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E76" w:rsidRDefault="004F7E76" w:rsidP="004F7E76">
      <w:pPr>
        <w:pStyle w:val="Tytu"/>
        <w:pBdr>
          <w:bottom w:val="none" w:sz="0" w:space="0" w:color="auto"/>
        </w:pBdr>
        <w:rPr>
          <w:sz w:val="32"/>
        </w:rPr>
      </w:pPr>
      <w:r>
        <w:rPr>
          <w:sz w:val="32"/>
        </w:rPr>
        <w:t xml:space="preserve">WYŻSZA SZKOŁA ZARZĄDZANIA I BANKOWOŚCI W KRAKOWIE </w:t>
      </w:r>
    </w:p>
    <w:p w:rsidR="004F7E76" w:rsidRPr="0091776B" w:rsidRDefault="004F7E76" w:rsidP="004F7E76">
      <w:pPr>
        <w:pStyle w:val="Tytu"/>
        <w:pBdr>
          <w:bottom w:val="none" w:sz="0" w:space="0" w:color="auto"/>
        </w:pBdr>
        <w:rPr>
          <w:b w:val="0"/>
          <w:bCs w:val="0"/>
          <w:sz w:val="20"/>
        </w:rPr>
      </w:pPr>
    </w:p>
    <w:p w:rsidR="004F7E76" w:rsidRDefault="00773DBA" w:rsidP="00773DBA">
      <w:pPr>
        <w:pStyle w:val="Podtytu"/>
        <w:tabs>
          <w:tab w:val="center" w:pos="4536"/>
        </w:tabs>
        <w:jc w:val="left"/>
        <w:rPr>
          <w:b/>
          <w:bCs/>
          <w:sz w:val="32"/>
        </w:rPr>
      </w:pPr>
      <w:r>
        <w:rPr>
          <w:b/>
          <w:bCs/>
          <w:sz w:val="32"/>
        </w:rPr>
        <w:tab/>
      </w:r>
      <w:r w:rsidR="004F7E76">
        <w:rPr>
          <w:b/>
          <w:bCs/>
          <w:sz w:val="32"/>
        </w:rPr>
        <w:t>Wydział Zarządzania i Informatyki</w:t>
      </w:r>
    </w:p>
    <w:p w:rsidR="004F7E76" w:rsidRPr="0091776B" w:rsidRDefault="004F7E76" w:rsidP="004F7E76">
      <w:pPr>
        <w:pStyle w:val="Tytu"/>
        <w:pBdr>
          <w:bottom w:val="none" w:sz="0" w:space="0" w:color="auto"/>
        </w:pBdr>
        <w:rPr>
          <w:b w:val="0"/>
          <w:bCs w:val="0"/>
          <w:sz w:val="20"/>
        </w:rPr>
      </w:pPr>
    </w:p>
    <w:p w:rsidR="004F7E76" w:rsidRDefault="004F7E76" w:rsidP="004F7E76">
      <w:pPr>
        <w:pStyle w:val="Nagwek2"/>
        <w:spacing w:before="1800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PRACA MAGISTERSKA</w:t>
      </w:r>
    </w:p>
    <w:p w:rsidR="004F7E76" w:rsidRDefault="004F7E76" w:rsidP="004F7E76">
      <w:pPr>
        <w:pStyle w:val="Nagwek2"/>
        <w:spacing w:before="15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Monika </w:t>
      </w:r>
      <w:proofErr w:type="spellStart"/>
      <w:r>
        <w:rPr>
          <w:bCs/>
          <w:sz w:val="28"/>
          <w:szCs w:val="28"/>
        </w:rPr>
        <w:t>Smolska</w:t>
      </w:r>
      <w:proofErr w:type="spellEnd"/>
    </w:p>
    <w:p w:rsidR="004F7E76" w:rsidRDefault="004F7E76" w:rsidP="004F7E76">
      <w:pPr>
        <w:pStyle w:val="Tekstpodstawowywcity"/>
        <w:spacing w:before="480"/>
        <w:ind w:left="0"/>
        <w:jc w:val="center"/>
        <w:rPr>
          <w:b/>
          <w:bCs/>
          <w:sz w:val="32"/>
        </w:rPr>
      </w:pPr>
    </w:p>
    <w:p w:rsidR="004F7E76" w:rsidRPr="0091776B" w:rsidRDefault="004A1370" w:rsidP="004F7E76">
      <w:pPr>
        <w:pStyle w:val="Tekstpodstawowywcity"/>
        <w:spacing w:before="480"/>
        <w:ind w:left="0"/>
        <w:jc w:val="center"/>
        <w:rPr>
          <w:b/>
          <w:bCs/>
          <w:sz w:val="32"/>
        </w:rPr>
      </w:pPr>
      <w:r w:rsidRPr="0091776B">
        <w:rPr>
          <w:b/>
          <w:bCs/>
          <w:sz w:val="32"/>
        </w:rPr>
        <w:t>Zarządzanie</w:t>
      </w:r>
      <w:r w:rsidR="004F7E76" w:rsidRPr="0091776B">
        <w:rPr>
          <w:b/>
          <w:bCs/>
          <w:sz w:val="32"/>
        </w:rPr>
        <w:t xml:space="preserve"> relacjami i motywacja pracowników</w:t>
      </w:r>
    </w:p>
    <w:p w:rsidR="004F7E76" w:rsidRPr="0091776B" w:rsidRDefault="004F7E76" w:rsidP="004F7E76">
      <w:pPr>
        <w:pStyle w:val="Tytu"/>
        <w:pBdr>
          <w:bottom w:val="none" w:sz="0" w:space="0" w:color="auto"/>
        </w:pBdr>
        <w:rPr>
          <w:b w:val="0"/>
          <w:bCs w:val="0"/>
          <w:sz w:val="20"/>
        </w:rPr>
      </w:pPr>
    </w:p>
    <w:p w:rsidR="004F7E76" w:rsidRPr="00E61AAC" w:rsidRDefault="004F7E76" w:rsidP="004F7E76">
      <w:pPr>
        <w:spacing w:before="2040"/>
        <w:ind w:left="5103"/>
        <w:rPr>
          <w:b/>
          <w:bCs/>
          <w:sz w:val="28"/>
        </w:rPr>
      </w:pPr>
      <w:r w:rsidRPr="00E61AAC">
        <w:rPr>
          <w:b/>
          <w:bCs/>
          <w:sz w:val="28"/>
        </w:rPr>
        <w:t>Promotor:</w:t>
      </w:r>
    </w:p>
    <w:p w:rsidR="004F7E76" w:rsidRDefault="004F7E76" w:rsidP="004F7E76">
      <w:pPr>
        <w:ind w:left="5103"/>
        <w:rPr>
          <w:b/>
          <w:bCs/>
          <w:sz w:val="28"/>
        </w:rPr>
      </w:pPr>
      <w:r>
        <w:rPr>
          <w:b/>
          <w:bCs/>
          <w:sz w:val="28"/>
        </w:rPr>
        <w:t>Dr Magdalena Kowalska-Musiał</w:t>
      </w:r>
    </w:p>
    <w:p w:rsidR="004F7E76" w:rsidRPr="0091776B" w:rsidRDefault="004F7E76" w:rsidP="004F7E76">
      <w:pPr>
        <w:pStyle w:val="Tytu"/>
        <w:pBdr>
          <w:bottom w:val="none" w:sz="0" w:space="0" w:color="auto"/>
        </w:pBdr>
        <w:jc w:val="right"/>
        <w:rPr>
          <w:b w:val="0"/>
          <w:bCs w:val="0"/>
          <w:sz w:val="20"/>
        </w:rPr>
      </w:pPr>
    </w:p>
    <w:p w:rsidR="004F7E76" w:rsidRPr="0091776B" w:rsidRDefault="004F7E76" w:rsidP="004F7E76">
      <w:pPr>
        <w:spacing w:before="1800"/>
        <w:jc w:val="center"/>
        <w:rPr>
          <w:b/>
          <w:bCs/>
        </w:rPr>
      </w:pPr>
      <w:r w:rsidRPr="0091776B">
        <w:rPr>
          <w:b/>
          <w:bCs/>
        </w:rPr>
        <w:t>KRAKÓW 2014</w:t>
      </w:r>
    </w:p>
    <w:p w:rsidR="008A5299" w:rsidRPr="0091776B" w:rsidRDefault="008A5299" w:rsidP="004F7E76"/>
    <w:p w:rsidR="008A5299" w:rsidRPr="0091776B" w:rsidRDefault="008A5299" w:rsidP="004F7E76"/>
    <w:p w:rsidR="008A5299" w:rsidRPr="0091776B" w:rsidRDefault="008A5299" w:rsidP="004F7E76"/>
    <w:p w:rsidR="004A1370" w:rsidRPr="00646BBE" w:rsidRDefault="004A1370" w:rsidP="00452700">
      <w:pPr>
        <w:pStyle w:val="Tekstpodstawowy"/>
        <w:ind w:left="360"/>
        <w:jc w:val="both"/>
        <w:rPr>
          <w:b/>
          <w:bCs/>
          <w:sz w:val="32"/>
          <w:szCs w:val="32"/>
        </w:rPr>
      </w:pPr>
      <w:r w:rsidRPr="00646BBE">
        <w:rPr>
          <w:b/>
          <w:bCs/>
          <w:sz w:val="32"/>
          <w:szCs w:val="32"/>
        </w:rPr>
        <w:lastRenderedPageBreak/>
        <w:t>Spis treści</w:t>
      </w:r>
    </w:p>
    <w:p w:rsidR="004A1370" w:rsidRPr="00646BBE" w:rsidRDefault="004A1370" w:rsidP="00452700">
      <w:pPr>
        <w:pStyle w:val="Tekstpodstawowy"/>
        <w:ind w:left="360"/>
        <w:jc w:val="both"/>
        <w:rPr>
          <w:b/>
          <w:bCs/>
          <w:szCs w:val="24"/>
        </w:rPr>
      </w:pPr>
    </w:p>
    <w:p w:rsidR="004A1370" w:rsidRPr="00646BBE" w:rsidRDefault="004A1370" w:rsidP="00452700">
      <w:pPr>
        <w:pStyle w:val="Tekstpodstawowy"/>
        <w:spacing w:line="360" w:lineRule="auto"/>
        <w:ind w:left="360"/>
        <w:jc w:val="both"/>
        <w:rPr>
          <w:b/>
          <w:bCs/>
          <w:szCs w:val="24"/>
        </w:rPr>
      </w:pPr>
      <w:r w:rsidRPr="00646BBE">
        <w:rPr>
          <w:b/>
          <w:bCs/>
          <w:szCs w:val="24"/>
        </w:rPr>
        <w:t>Wstęp………………………………………………………………………………………</w:t>
      </w:r>
      <w:r>
        <w:rPr>
          <w:b/>
          <w:bCs/>
          <w:szCs w:val="24"/>
        </w:rPr>
        <w:t>..</w:t>
      </w:r>
      <w:r w:rsidR="00452700">
        <w:rPr>
          <w:b/>
          <w:bCs/>
          <w:szCs w:val="24"/>
        </w:rPr>
        <w:t>............................</w:t>
      </w:r>
    </w:p>
    <w:p w:rsidR="004A1370" w:rsidRPr="00646BBE" w:rsidRDefault="004A1370" w:rsidP="00452700">
      <w:pPr>
        <w:pStyle w:val="Tekstpodstawowy"/>
        <w:spacing w:line="360" w:lineRule="auto"/>
        <w:ind w:left="360"/>
        <w:jc w:val="both"/>
        <w:rPr>
          <w:b/>
          <w:bCs/>
          <w:szCs w:val="24"/>
        </w:rPr>
      </w:pPr>
      <w:r>
        <w:rPr>
          <w:b/>
          <w:bCs/>
          <w:szCs w:val="24"/>
        </w:rPr>
        <w:t>1. Zarz</w:t>
      </w:r>
      <w:r w:rsidR="0048605A">
        <w:rPr>
          <w:b/>
          <w:bCs/>
          <w:szCs w:val="24"/>
        </w:rPr>
        <w:t>ądzanie</w:t>
      </w:r>
      <w:r w:rsidR="00B408AB">
        <w:rPr>
          <w:b/>
          <w:bCs/>
          <w:szCs w:val="24"/>
        </w:rPr>
        <w:t xml:space="preserve"> organizacją</w:t>
      </w:r>
      <w:r w:rsidR="0048605A">
        <w:rPr>
          <w:b/>
          <w:bCs/>
          <w:szCs w:val="24"/>
        </w:rPr>
        <w:t>...................</w:t>
      </w:r>
      <w:r w:rsidRPr="00646BBE">
        <w:rPr>
          <w:b/>
          <w:bCs/>
          <w:szCs w:val="24"/>
        </w:rPr>
        <w:t>………………………</w:t>
      </w:r>
      <w:r>
        <w:rPr>
          <w:b/>
          <w:bCs/>
          <w:szCs w:val="24"/>
        </w:rPr>
        <w:t>……………………………….</w:t>
      </w:r>
      <w:r w:rsidR="00452700">
        <w:rPr>
          <w:b/>
          <w:bCs/>
          <w:szCs w:val="24"/>
        </w:rPr>
        <w:t>.......................</w:t>
      </w:r>
    </w:p>
    <w:p w:rsidR="004A1370" w:rsidRPr="00646BBE" w:rsidRDefault="00D72DD8" w:rsidP="00452700">
      <w:pPr>
        <w:pStyle w:val="Tekstpodstawowy"/>
        <w:spacing w:line="360" w:lineRule="auto"/>
        <w:ind w:left="1080"/>
        <w:jc w:val="both"/>
        <w:rPr>
          <w:szCs w:val="24"/>
        </w:rPr>
      </w:pPr>
      <w:r>
        <w:rPr>
          <w:szCs w:val="24"/>
        </w:rPr>
        <w:t>1.1. Zarządzanie</w:t>
      </w:r>
      <w:r w:rsidR="00FE6D59">
        <w:rPr>
          <w:szCs w:val="24"/>
        </w:rPr>
        <w:t xml:space="preserve"> i kierowanie</w:t>
      </w:r>
      <w:r w:rsidR="0048605A">
        <w:rPr>
          <w:szCs w:val="24"/>
        </w:rPr>
        <w:t xml:space="preserve"> - pojęcie</w:t>
      </w:r>
      <w:r>
        <w:rPr>
          <w:szCs w:val="24"/>
        </w:rPr>
        <w:t>, istota, zadania</w:t>
      </w:r>
      <w:r w:rsidR="0048605A">
        <w:rPr>
          <w:szCs w:val="24"/>
        </w:rPr>
        <w:t>, cele</w:t>
      </w:r>
      <w:r w:rsidR="00FE6D59">
        <w:rPr>
          <w:szCs w:val="24"/>
        </w:rPr>
        <w:t>……………………</w:t>
      </w:r>
      <w:r w:rsidR="00BE36E8">
        <w:rPr>
          <w:szCs w:val="24"/>
        </w:rPr>
        <w:t>.....................</w:t>
      </w:r>
      <w:r w:rsidR="00FE6D59">
        <w:rPr>
          <w:szCs w:val="24"/>
        </w:rPr>
        <w:t>…</w:t>
      </w:r>
      <w:r w:rsidR="00452700">
        <w:rPr>
          <w:szCs w:val="24"/>
        </w:rPr>
        <w:t>.....</w:t>
      </w:r>
    </w:p>
    <w:p w:rsidR="004A1370" w:rsidRDefault="004A1370" w:rsidP="00452700">
      <w:pPr>
        <w:pStyle w:val="Tekstpodstawowy"/>
        <w:spacing w:line="360" w:lineRule="auto"/>
        <w:ind w:left="1080"/>
        <w:jc w:val="both"/>
        <w:rPr>
          <w:szCs w:val="24"/>
        </w:rPr>
      </w:pPr>
      <w:r>
        <w:rPr>
          <w:szCs w:val="24"/>
        </w:rPr>
        <w:t>1.2. Funkcje zarządzania……………………………………………………………</w:t>
      </w:r>
      <w:r w:rsidR="00452700">
        <w:rPr>
          <w:szCs w:val="24"/>
        </w:rPr>
        <w:t>..........................</w:t>
      </w:r>
    </w:p>
    <w:p w:rsidR="004A1370" w:rsidRPr="00646BBE" w:rsidRDefault="0048605A" w:rsidP="00452700">
      <w:pPr>
        <w:pStyle w:val="Tekstpodstawowy"/>
        <w:spacing w:line="360" w:lineRule="auto"/>
        <w:ind w:left="36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2. Relacje </w:t>
      </w:r>
      <w:r w:rsidR="00063DF0">
        <w:rPr>
          <w:b/>
          <w:bCs/>
          <w:szCs w:val="24"/>
        </w:rPr>
        <w:t xml:space="preserve">interpersonalne w </w:t>
      </w:r>
      <w:r w:rsidR="005D409D">
        <w:rPr>
          <w:b/>
          <w:bCs/>
          <w:szCs w:val="24"/>
        </w:rPr>
        <w:t>przedsiębiorstwie</w:t>
      </w:r>
      <w:r w:rsidR="00063DF0">
        <w:rPr>
          <w:b/>
          <w:bCs/>
          <w:szCs w:val="24"/>
        </w:rPr>
        <w:t>.......</w:t>
      </w:r>
      <w:r w:rsidR="004A1370" w:rsidRPr="00646BBE">
        <w:rPr>
          <w:b/>
          <w:bCs/>
          <w:szCs w:val="24"/>
        </w:rPr>
        <w:t>…………………………………………………........</w:t>
      </w:r>
      <w:r w:rsidR="00452700">
        <w:rPr>
          <w:b/>
          <w:bCs/>
          <w:szCs w:val="24"/>
        </w:rPr>
        <w:t>...</w:t>
      </w:r>
    </w:p>
    <w:p w:rsidR="004A1370" w:rsidRPr="00646BBE" w:rsidRDefault="00BE36E8" w:rsidP="00452700">
      <w:pPr>
        <w:pStyle w:val="Tekstpodstawowy"/>
        <w:spacing w:line="360" w:lineRule="auto"/>
        <w:ind w:left="1080"/>
        <w:jc w:val="both"/>
        <w:rPr>
          <w:szCs w:val="24"/>
        </w:rPr>
      </w:pPr>
      <w:r>
        <w:rPr>
          <w:szCs w:val="24"/>
        </w:rPr>
        <w:t xml:space="preserve">2.1. </w:t>
      </w:r>
      <w:r w:rsidR="00452700">
        <w:rPr>
          <w:szCs w:val="24"/>
        </w:rPr>
        <w:t>Komunikacja werbalna i niewerbalna</w:t>
      </w:r>
      <w:r w:rsidR="004A1370" w:rsidRPr="00646BBE">
        <w:rPr>
          <w:szCs w:val="24"/>
        </w:rPr>
        <w:t>…………………………………………….</w:t>
      </w:r>
      <w:r w:rsidR="00452700">
        <w:rPr>
          <w:szCs w:val="24"/>
        </w:rPr>
        <w:t>......................</w:t>
      </w:r>
    </w:p>
    <w:p w:rsidR="004A1370" w:rsidRPr="00646BBE" w:rsidRDefault="004A1370" w:rsidP="00452700">
      <w:pPr>
        <w:pStyle w:val="Tekstpodstawowy"/>
        <w:spacing w:line="360" w:lineRule="auto"/>
        <w:ind w:left="1080"/>
        <w:jc w:val="both"/>
        <w:rPr>
          <w:szCs w:val="24"/>
        </w:rPr>
      </w:pPr>
      <w:r w:rsidRPr="00646BBE">
        <w:rPr>
          <w:szCs w:val="24"/>
        </w:rPr>
        <w:t xml:space="preserve">2.2. </w:t>
      </w:r>
      <w:r w:rsidR="00452700">
        <w:rPr>
          <w:szCs w:val="24"/>
        </w:rPr>
        <w:t>Typy relacji pracowniczych...</w:t>
      </w:r>
      <w:r w:rsidRPr="00646BBE">
        <w:rPr>
          <w:szCs w:val="24"/>
        </w:rPr>
        <w:t>………………………………………………….</w:t>
      </w:r>
      <w:r w:rsidR="00452700">
        <w:rPr>
          <w:szCs w:val="24"/>
        </w:rPr>
        <w:t>..........................</w:t>
      </w:r>
    </w:p>
    <w:p w:rsidR="004A1370" w:rsidRPr="00646BBE" w:rsidRDefault="002D7CE6" w:rsidP="00452700">
      <w:pPr>
        <w:pStyle w:val="Tekstpodstawowy"/>
        <w:spacing w:line="360" w:lineRule="auto"/>
        <w:ind w:left="1080"/>
        <w:jc w:val="both"/>
        <w:rPr>
          <w:szCs w:val="24"/>
        </w:rPr>
      </w:pPr>
      <w:r>
        <w:rPr>
          <w:szCs w:val="24"/>
        </w:rPr>
        <w:t>2.3</w:t>
      </w:r>
      <w:r w:rsidR="00452700">
        <w:rPr>
          <w:szCs w:val="24"/>
        </w:rPr>
        <w:t xml:space="preserve">. Konflikty </w:t>
      </w:r>
      <w:r w:rsidR="00F37304">
        <w:rPr>
          <w:szCs w:val="24"/>
        </w:rPr>
        <w:t>istotą motywacji......</w:t>
      </w:r>
      <w:r w:rsidR="004A1370" w:rsidRPr="00646BBE">
        <w:rPr>
          <w:szCs w:val="24"/>
        </w:rPr>
        <w:t>………………………………………………………………...</w:t>
      </w:r>
    </w:p>
    <w:p w:rsidR="004A1370" w:rsidRPr="00646BBE" w:rsidRDefault="00523802" w:rsidP="00452700">
      <w:pPr>
        <w:pStyle w:val="Tekstpodstawowy"/>
        <w:spacing w:line="360" w:lineRule="auto"/>
        <w:ind w:left="360"/>
        <w:jc w:val="both"/>
        <w:rPr>
          <w:b/>
          <w:bCs/>
          <w:szCs w:val="24"/>
        </w:rPr>
      </w:pPr>
      <w:r>
        <w:rPr>
          <w:b/>
          <w:bCs/>
          <w:szCs w:val="24"/>
        </w:rPr>
        <w:t>3. Teoretyczne aspekty motywowania pracowników</w:t>
      </w:r>
      <w:r w:rsidR="00F37304">
        <w:rPr>
          <w:b/>
          <w:bCs/>
          <w:szCs w:val="24"/>
        </w:rPr>
        <w:t>..........</w:t>
      </w:r>
      <w:r w:rsidR="004A1370" w:rsidRPr="00646BBE">
        <w:rPr>
          <w:b/>
          <w:bCs/>
          <w:szCs w:val="24"/>
        </w:rPr>
        <w:t>…………………………………………….......</w:t>
      </w:r>
    </w:p>
    <w:p w:rsidR="004A1370" w:rsidRPr="00646BBE" w:rsidRDefault="00523802" w:rsidP="00452700">
      <w:pPr>
        <w:pStyle w:val="Tekstpodstawowy"/>
        <w:spacing w:line="360" w:lineRule="auto"/>
        <w:ind w:left="1080"/>
        <w:jc w:val="both"/>
        <w:rPr>
          <w:szCs w:val="24"/>
        </w:rPr>
      </w:pPr>
      <w:r>
        <w:rPr>
          <w:szCs w:val="24"/>
        </w:rPr>
        <w:t>3.1. Istota motywacji</w:t>
      </w:r>
      <w:r w:rsidR="0048605A">
        <w:rPr>
          <w:szCs w:val="24"/>
        </w:rPr>
        <w:t xml:space="preserve">. </w:t>
      </w:r>
      <w:r w:rsidR="004A1370" w:rsidRPr="00646BBE">
        <w:rPr>
          <w:szCs w:val="24"/>
        </w:rPr>
        <w:t>………………………………</w:t>
      </w:r>
      <w:r w:rsidR="00F37304">
        <w:rPr>
          <w:szCs w:val="24"/>
        </w:rPr>
        <w:t>......................</w:t>
      </w:r>
      <w:r w:rsidR="004A1370" w:rsidRPr="00646BBE">
        <w:rPr>
          <w:szCs w:val="24"/>
        </w:rPr>
        <w:t>………………………………….</w:t>
      </w:r>
    </w:p>
    <w:p w:rsidR="004A1370" w:rsidRPr="00646BBE" w:rsidRDefault="00523802" w:rsidP="00452700">
      <w:pPr>
        <w:pStyle w:val="Tekstpodstawowy"/>
        <w:spacing w:line="360" w:lineRule="auto"/>
        <w:ind w:left="1080"/>
        <w:jc w:val="both"/>
        <w:rPr>
          <w:szCs w:val="24"/>
        </w:rPr>
      </w:pPr>
      <w:r>
        <w:rPr>
          <w:szCs w:val="24"/>
        </w:rPr>
        <w:t>3.2. Modele</w:t>
      </w:r>
      <w:r w:rsidR="00A51B53">
        <w:rPr>
          <w:szCs w:val="24"/>
        </w:rPr>
        <w:t xml:space="preserve"> i teorie</w:t>
      </w:r>
      <w:r>
        <w:rPr>
          <w:szCs w:val="24"/>
        </w:rPr>
        <w:t xml:space="preserve"> motywowania pracowników</w:t>
      </w:r>
      <w:r w:rsidR="004A1370" w:rsidRPr="00646BBE">
        <w:rPr>
          <w:szCs w:val="24"/>
        </w:rPr>
        <w:t>…………………………</w:t>
      </w:r>
      <w:r w:rsidR="00F37304">
        <w:rPr>
          <w:szCs w:val="24"/>
        </w:rPr>
        <w:t>............</w:t>
      </w:r>
      <w:r w:rsidR="00A51B53">
        <w:rPr>
          <w:szCs w:val="24"/>
        </w:rPr>
        <w:t>………………..</w:t>
      </w:r>
    </w:p>
    <w:p w:rsidR="00B408AB" w:rsidRPr="00B408AB" w:rsidRDefault="00B408AB" w:rsidP="00452700">
      <w:pPr>
        <w:pStyle w:val="Tekstpodstawowy"/>
        <w:spacing w:line="360" w:lineRule="auto"/>
        <w:ind w:left="426"/>
        <w:jc w:val="both"/>
        <w:rPr>
          <w:szCs w:val="24"/>
        </w:rPr>
      </w:pPr>
      <w:r w:rsidRPr="00B408AB">
        <w:rPr>
          <w:b/>
          <w:szCs w:val="24"/>
        </w:rPr>
        <w:t>4.Instruenty pobudzania motywacji</w:t>
      </w:r>
      <w:r>
        <w:rPr>
          <w:b/>
          <w:szCs w:val="24"/>
        </w:rPr>
        <w:t>.............................................................................................</w:t>
      </w:r>
      <w:r w:rsidR="00F37304">
        <w:rPr>
          <w:b/>
          <w:szCs w:val="24"/>
        </w:rPr>
        <w:t>..............</w:t>
      </w:r>
      <w:r>
        <w:rPr>
          <w:b/>
          <w:szCs w:val="24"/>
        </w:rPr>
        <w:t>.....</w:t>
      </w:r>
    </w:p>
    <w:p w:rsidR="00B408AB" w:rsidRDefault="00B408AB" w:rsidP="00452700">
      <w:pPr>
        <w:pStyle w:val="Tekstpodstawowy"/>
        <w:spacing w:line="360" w:lineRule="auto"/>
        <w:ind w:left="1080"/>
        <w:jc w:val="both"/>
        <w:rPr>
          <w:szCs w:val="24"/>
        </w:rPr>
      </w:pPr>
      <w:r>
        <w:rPr>
          <w:szCs w:val="24"/>
        </w:rPr>
        <w:t>4.1</w:t>
      </w:r>
      <w:r w:rsidR="00523802">
        <w:rPr>
          <w:szCs w:val="24"/>
        </w:rPr>
        <w:t>.</w:t>
      </w:r>
      <w:r w:rsidR="00327DE7">
        <w:rPr>
          <w:szCs w:val="24"/>
        </w:rPr>
        <w:t>Oddział</w:t>
      </w:r>
      <w:r w:rsidR="002144B3">
        <w:rPr>
          <w:szCs w:val="24"/>
        </w:rPr>
        <w:t>ywanie na motywacje pracownika</w:t>
      </w:r>
      <w:r>
        <w:rPr>
          <w:szCs w:val="24"/>
        </w:rPr>
        <w:t>..........................</w:t>
      </w:r>
      <w:r w:rsidR="002144B3">
        <w:rPr>
          <w:szCs w:val="24"/>
        </w:rPr>
        <w:t>................</w:t>
      </w:r>
      <w:r>
        <w:rPr>
          <w:szCs w:val="24"/>
        </w:rPr>
        <w:t>............................</w:t>
      </w:r>
      <w:r w:rsidR="00F37304">
        <w:rPr>
          <w:szCs w:val="24"/>
        </w:rPr>
        <w:t>...........</w:t>
      </w:r>
    </w:p>
    <w:p w:rsidR="00B408AB" w:rsidRDefault="00B408AB" w:rsidP="00452700">
      <w:pPr>
        <w:pStyle w:val="Tekstpodstawowy"/>
        <w:spacing w:line="360" w:lineRule="auto"/>
        <w:ind w:left="1080"/>
        <w:jc w:val="both"/>
        <w:rPr>
          <w:szCs w:val="24"/>
        </w:rPr>
      </w:pPr>
      <w:r>
        <w:rPr>
          <w:szCs w:val="24"/>
        </w:rPr>
        <w:t>4.1.1. Nagrody i kary jako czynnik motywacyjny.......................................................................</w:t>
      </w:r>
      <w:r w:rsidR="00F37304">
        <w:rPr>
          <w:szCs w:val="24"/>
        </w:rPr>
        <w:t>..........</w:t>
      </w:r>
    </w:p>
    <w:p w:rsidR="00B408AB" w:rsidRDefault="00B408AB" w:rsidP="00452700">
      <w:pPr>
        <w:pStyle w:val="Tekstpodstawowy"/>
        <w:spacing w:line="360" w:lineRule="auto"/>
        <w:ind w:left="1080"/>
        <w:jc w:val="both"/>
        <w:rPr>
          <w:szCs w:val="24"/>
        </w:rPr>
      </w:pPr>
      <w:r>
        <w:rPr>
          <w:szCs w:val="24"/>
        </w:rPr>
        <w:t>4.2. Motywatory płacowe............................................................................................................</w:t>
      </w:r>
      <w:r w:rsidR="00F37304">
        <w:rPr>
          <w:szCs w:val="24"/>
        </w:rPr>
        <w:t>..........</w:t>
      </w:r>
    </w:p>
    <w:p w:rsidR="00B408AB" w:rsidRDefault="00B408AB" w:rsidP="00452700">
      <w:pPr>
        <w:pStyle w:val="Tekstpodstawowy"/>
        <w:spacing w:line="360" w:lineRule="auto"/>
        <w:ind w:left="1080"/>
        <w:jc w:val="both"/>
        <w:rPr>
          <w:szCs w:val="24"/>
        </w:rPr>
      </w:pPr>
      <w:r>
        <w:rPr>
          <w:szCs w:val="24"/>
        </w:rPr>
        <w:t>4.2.1. Wynagrodzenia ................................................................................................................</w:t>
      </w:r>
      <w:r w:rsidR="00F37304">
        <w:rPr>
          <w:szCs w:val="24"/>
        </w:rPr>
        <w:t>...........</w:t>
      </w:r>
    </w:p>
    <w:p w:rsidR="00B408AB" w:rsidRDefault="00B408AB" w:rsidP="00452700">
      <w:pPr>
        <w:pStyle w:val="Tekstpodstawowy"/>
        <w:spacing w:line="360" w:lineRule="auto"/>
        <w:ind w:left="1080"/>
        <w:jc w:val="both"/>
        <w:rPr>
          <w:szCs w:val="24"/>
        </w:rPr>
      </w:pPr>
      <w:r>
        <w:rPr>
          <w:szCs w:val="24"/>
        </w:rPr>
        <w:t>4.2.2. Premia jako instrument skutecznej motywacji......................................................................</w:t>
      </w:r>
      <w:r w:rsidR="00F37304">
        <w:rPr>
          <w:szCs w:val="24"/>
        </w:rPr>
        <w:t>......</w:t>
      </w:r>
    </w:p>
    <w:p w:rsidR="00B408AB" w:rsidRDefault="00B408AB" w:rsidP="00452700">
      <w:pPr>
        <w:pStyle w:val="Tekstpodstawowy"/>
        <w:spacing w:line="360" w:lineRule="auto"/>
        <w:ind w:left="1080"/>
        <w:jc w:val="both"/>
        <w:rPr>
          <w:szCs w:val="24"/>
        </w:rPr>
      </w:pPr>
      <w:r>
        <w:rPr>
          <w:szCs w:val="24"/>
        </w:rPr>
        <w:t>4.3. Motywowanie pozapłacowe..................................................................................................</w:t>
      </w:r>
      <w:r w:rsidR="00F37304">
        <w:rPr>
          <w:szCs w:val="24"/>
        </w:rPr>
        <w:t>.........</w:t>
      </w:r>
    </w:p>
    <w:p w:rsidR="00B408AB" w:rsidRDefault="00B408AB" w:rsidP="00452700">
      <w:pPr>
        <w:pStyle w:val="Tekstpodstawowy"/>
        <w:spacing w:line="360" w:lineRule="auto"/>
        <w:ind w:left="1080"/>
        <w:jc w:val="both"/>
        <w:rPr>
          <w:szCs w:val="24"/>
        </w:rPr>
      </w:pPr>
      <w:r>
        <w:rPr>
          <w:szCs w:val="24"/>
        </w:rPr>
        <w:t>4.3.1. Awans jako środek motywacji.........................................................................................</w:t>
      </w:r>
      <w:r w:rsidR="00F37304">
        <w:rPr>
          <w:szCs w:val="24"/>
        </w:rPr>
        <w:t>...........</w:t>
      </w:r>
    </w:p>
    <w:p w:rsidR="00B408AB" w:rsidRDefault="00B408AB" w:rsidP="00452700">
      <w:pPr>
        <w:pStyle w:val="Tekstpodstawowy"/>
        <w:spacing w:line="360" w:lineRule="auto"/>
        <w:ind w:left="1080"/>
        <w:jc w:val="both"/>
        <w:rPr>
          <w:szCs w:val="24"/>
        </w:rPr>
      </w:pPr>
      <w:r>
        <w:rPr>
          <w:szCs w:val="24"/>
        </w:rPr>
        <w:t>4.3.2.</w:t>
      </w:r>
      <w:r w:rsidR="00452700">
        <w:rPr>
          <w:szCs w:val="24"/>
        </w:rPr>
        <w:t xml:space="preserve"> Szkolenie i rozwój...........................................................................................................</w:t>
      </w:r>
      <w:r w:rsidR="00F37304">
        <w:rPr>
          <w:szCs w:val="24"/>
        </w:rPr>
        <w:t>............</w:t>
      </w:r>
    </w:p>
    <w:p w:rsidR="00452700" w:rsidRDefault="00452700" w:rsidP="00452700">
      <w:pPr>
        <w:pStyle w:val="Tekstpodstawowy"/>
        <w:spacing w:line="360" w:lineRule="auto"/>
        <w:ind w:left="1080"/>
        <w:jc w:val="both"/>
        <w:rPr>
          <w:szCs w:val="24"/>
        </w:rPr>
      </w:pPr>
      <w:r>
        <w:rPr>
          <w:szCs w:val="24"/>
        </w:rPr>
        <w:t>4.3.3. Kafeteria-  systemy  wynagrodzeń...................................................................................</w:t>
      </w:r>
      <w:r w:rsidR="00F37304">
        <w:rPr>
          <w:szCs w:val="24"/>
        </w:rPr>
        <w:t>...........</w:t>
      </w:r>
    </w:p>
    <w:p w:rsidR="00452700" w:rsidRPr="00452700" w:rsidRDefault="00452700" w:rsidP="00452700">
      <w:pPr>
        <w:pStyle w:val="Tekstpodstawowy"/>
        <w:spacing w:line="360" w:lineRule="auto"/>
        <w:ind w:left="357"/>
        <w:jc w:val="both"/>
        <w:rPr>
          <w:szCs w:val="24"/>
        </w:rPr>
      </w:pPr>
      <w:r w:rsidRPr="00452700">
        <w:rPr>
          <w:b/>
          <w:szCs w:val="24"/>
        </w:rPr>
        <w:t>5.</w:t>
      </w:r>
      <w:r>
        <w:rPr>
          <w:b/>
          <w:szCs w:val="24"/>
        </w:rPr>
        <w:t>Analiza motywowania pracowników na podstawie przeprowadzonych badań</w:t>
      </w:r>
      <w:r>
        <w:rPr>
          <w:szCs w:val="24"/>
        </w:rPr>
        <w:t>.....................................</w:t>
      </w:r>
      <w:r w:rsidR="00F37304">
        <w:rPr>
          <w:szCs w:val="24"/>
        </w:rPr>
        <w:t>..</w:t>
      </w:r>
    </w:p>
    <w:p w:rsidR="004A1370" w:rsidRPr="00646BBE" w:rsidRDefault="004A1370" w:rsidP="00452700">
      <w:pPr>
        <w:pStyle w:val="Tekstpodstawowy"/>
        <w:spacing w:line="360" w:lineRule="auto"/>
        <w:ind w:left="357"/>
        <w:jc w:val="both"/>
        <w:rPr>
          <w:b/>
          <w:bCs/>
          <w:szCs w:val="24"/>
        </w:rPr>
      </w:pPr>
      <w:r w:rsidRPr="00646BBE">
        <w:rPr>
          <w:b/>
          <w:bCs/>
          <w:szCs w:val="24"/>
        </w:rPr>
        <w:t>Zakończenie…………….….…………………………………………………………........</w:t>
      </w:r>
      <w:r w:rsidR="00F37304">
        <w:rPr>
          <w:b/>
          <w:bCs/>
          <w:szCs w:val="24"/>
        </w:rPr>
        <w:t>..............................</w:t>
      </w:r>
    </w:p>
    <w:p w:rsidR="004A1370" w:rsidRPr="00646BBE" w:rsidRDefault="004A1370" w:rsidP="00452700">
      <w:pPr>
        <w:pStyle w:val="Tekstpodstawowy"/>
        <w:spacing w:line="360" w:lineRule="auto"/>
        <w:ind w:left="360"/>
        <w:jc w:val="both"/>
        <w:rPr>
          <w:b/>
          <w:bCs/>
          <w:szCs w:val="24"/>
        </w:rPr>
      </w:pPr>
      <w:r w:rsidRPr="00646BBE">
        <w:rPr>
          <w:b/>
          <w:bCs/>
          <w:szCs w:val="24"/>
        </w:rPr>
        <w:t>Bibliografia…………….….…………………………………………….……………........</w:t>
      </w:r>
      <w:r w:rsidR="00F37304">
        <w:rPr>
          <w:b/>
          <w:bCs/>
          <w:szCs w:val="24"/>
        </w:rPr>
        <w:t>..............................</w:t>
      </w:r>
    </w:p>
    <w:p w:rsidR="004A1370" w:rsidRPr="00646BBE" w:rsidRDefault="004A1370" w:rsidP="00452700">
      <w:pPr>
        <w:pStyle w:val="Tekstpodstawowy"/>
        <w:spacing w:line="360" w:lineRule="auto"/>
        <w:ind w:left="360"/>
        <w:jc w:val="both"/>
        <w:rPr>
          <w:b/>
          <w:bCs/>
          <w:szCs w:val="24"/>
        </w:rPr>
      </w:pPr>
      <w:r w:rsidRPr="00646BBE">
        <w:rPr>
          <w:b/>
          <w:bCs/>
          <w:szCs w:val="24"/>
        </w:rPr>
        <w:t>Spis tabel .…………….….……………………………………………...……………........</w:t>
      </w:r>
      <w:r w:rsidR="00F37304">
        <w:rPr>
          <w:b/>
          <w:bCs/>
          <w:szCs w:val="24"/>
        </w:rPr>
        <w:t>..............................</w:t>
      </w:r>
    </w:p>
    <w:p w:rsidR="004A1370" w:rsidRPr="00646BBE" w:rsidRDefault="004A1370" w:rsidP="00452700">
      <w:pPr>
        <w:pStyle w:val="Tekstpodstawowy"/>
        <w:spacing w:line="360" w:lineRule="auto"/>
        <w:ind w:left="360"/>
        <w:jc w:val="both"/>
        <w:rPr>
          <w:b/>
          <w:bCs/>
          <w:szCs w:val="24"/>
        </w:rPr>
      </w:pPr>
      <w:r w:rsidRPr="00646BBE">
        <w:rPr>
          <w:b/>
          <w:bCs/>
          <w:szCs w:val="24"/>
        </w:rPr>
        <w:t>Spis rysunków, wykresów, etc…………………………………………………………….</w:t>
      </w:r>
      <w:r w:rsidR="00F37304">
        <w:rPr>
          <w:b/>
          <w:bCs/>
          <w:szCs w:val="24"/>
        </w:rPr>
        <w:t>..............................</w:t>
      </w:r>
    </w:p>
    <w:p w:rsidR="002D7CE6" w:rsidRDefault="002D7CE6" w:rsidP="00F37304">
      <w:pPr>
        <w:pStyle w:val="Tekstpodstawowy"/>
        <w:spacing w:line="360" w:lineRule="auto"/>
        <w:ind w:left="360"/>
        <w:jc w:val="both"/>
        <w:rPr>
          <w:b/>
          <w:bCs/>
          <w:szCs w:val="24"/>
        </w:rPr>
      </w:pPr>
    </w:p>
    <w:p w:rsidR="009B6A5F" w:rsidRPr="00F37304" w:rsidRDefault="004A1370" w:rsidP="00F37304">
      <w:pPr>
        <w:pStyle w:val="Tekstpodstawowy"/>
        <w:spacing w:line="360" w:lineRule="auto"/>
        <w:ind w:left="360"/>
        <w:jc w:val="both"/>
        <w:rPr>
          <w:b/>
          <w:bCs/>
          <w:szCs w:val="24"/>
        </w:rPr>
      </w:pPr>
      <w:r w:rsidRPr="00646BBE">
        <w:rPr>
          <w:b/>
          <w:bCs/>
          <w:szCs w:val="24"/>
        </w:rPr>
        <w:t>Aneks……………………………………………………………………………………….</w:t>
      </w:r>
      <w:r w:rsidR="00F37304">
        <w:rPr>
          <w:b/>
          <w:bCs/>
          <w:szCs w:val="24"/>
        </w:rPr>
        <w:t>..............................</w:t>
      </w:r>
    </w:p>
    <w:p w:rsidR="00F37304" w:rsidRDefault="00F37304" w:rsidP="0033564C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Rozdział I. Zarządzanie organizacją.</w:t>
      </w:r>
    </w:p>
    <w:p w:rsidR="00F37304" w:rsidRDefault="00F37304" w:rsidP="0033564C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Pr="00F37304">
        <w:rPr>
          <w:b/>
          <w:sz w:val="28"/>
          <w:szCs w:val="28"/>
        </w:rPr>
        <w:t>Zarządzanie i kierowanie - pojęcie, istota, zadania, cele</w:t>
      </w:r>
      <w:r>
        <w:rPr>
          <w:b/>
          <w:sz w:val="28"/>
          <w:szCs w:val="28"/>
        </w:rPr>
        <w:t>.</w:t>
      </w:r>
    </w:p>
    <w:p w:rsidR="00F37304" w:rsidRPr="00F37304" w:rsidRDefault="00F37304" w:rsidP="0033564C">
      <w:pPr>
        <w:spacing w:line="360" w:lineRule="auto"/>
        <w:jc w:val="both"/>
        <w:rPr>
          <w:b/>
          <w:sz w:val="28"/>
          <w:szCs w:val="28"/>
        </w:rPr>
      </w:pPr>
    </w:p>
    <w:p w:rsidR="006D52FE" w:rsidRPr="004F0D22" w:rsidRDefault="001A0150" w:rsidP="00F37304">
      <w:pPr>
        <w:spacing w:line="360" w:lineRule="auto"/>
        <w:ind w:firstLine="709"/>
        <w:jc w:val="both"/>
        <w:rPr>
          <w:sz w:val="24"/>
          <w:szCs w:val="24"/>
        </w:rPr>
      </w:pPr>
      <w:r w:rsidRPr="004F0D22">
        <w:rPr>
          <w:sz w:val="24"/>
          <w:szCs w:val="24"/>
        </w:rPr>
        <w:t xml:space="preserve">Pojęcie "zarządzania" </w:t>
      </w:r>
      <w:r w:rsidR="009B6A5F" w:rsidRPr="004F0D22">
        <w:rPr>
          <w:sz w:val="24"/>
          <w:szCs w:val="24"/>
        </w:rPr>
        <w:t>jest</w:t>
      </w:r>
      <w:r w:rsidR="00F06AE3" w:rsidRPr="004F0D22">
        <w:rPr>
          <w:sz w:val="24"/>
          <w:szCs w:val="24"/>
        </w:rPr>
        <w:t xml:space="preserve"> interpretowane różnie, z powodu wielu defi</w:t>
      </w:r>
      <w:r w:rsidR="00286D1B">
        <w:rPr>
          <w:sz w:val="24"/>
          <w:szCs w:val="24"/>
        </w:rPr>
        <w:t>nicji w literaturze przedmiotu,</w:t>
      </w:r>
      <w:r w:rsidR="00237118" w:rsidRPr="004F0D22">
        <w:rPr>
          <w:sz w:val="24"/>
          <w:szCs w:val="24"/>
        </w:rPr>
        <w:t xml:space="preserve"> autorzy starają sie przedstawić swój pogląd na proces zarządzania z własnej perspektywy. </w:t>
      </w:r>
    </w:p>
    <w:p w:rsidR="00E00040" w:rsidRPr="004F0D22" w:rsidRDefault="009B6A5F" w:rsidP="0033564C">
      <w:pPr>
        <w:spacing w:line="360" w:lineRule="auto"/>
        <w:jc w:val="both"/>
        <w:rPr>
          <w:sz w:val="24"/>
          <w:szCs w:val="24"/>
        </w:rPr>
      </w:pPr>
      <w:r w:rsidRPr="004F0D22">
        <w:rPr>
          <w:sz w:val="24"/>
          <w:szCs w:val="24"/>
        </w:rPr>
        <w:t xml:space="preserve"> </w:t>
      </w:r>
      <w:r w:rsidR="00D72DD8" w:rsidRPr="004F0D22">
        <w:rPr>
          <w:sz w:val="24"/>
          <w:szCs w:val="24"/>
        </w:rPr>
        <w:t>Zarządzanie jest procesem uzyskiwania, roz</w:t>
      </w:r>
      <w:r w:rsidR="002C7123" w:rsidRPr="004F0D22">
        <w:rPr>
          <w:sz w:val="24"/>
          <w:szCs w:val="24"/>
        </w:rPr>
        <w:t xml:space="preserve">mieszczenia i stosowania  wielu </w:t>
      </w:r>
      <w:r w:rsidR="00286D1B">
        <w:rPr>
          <w:sz w:val="24"/>
          <w:szCs w:val="24"/>
        </w:rPr>
        <w:t>różnorodnych istotnych</w:t>
      </w:r>
      <w:r w:rsidR="00D72DD8" w:rsidRPr="004F0D22">
        <w:rPr>
          <w:sz w:val="24"/>
          <w:szCs w:val="24"/>
        </w:rPr>
        <w:t xml:space="preserve"> zasobów dla osiągnięcia celów organizacji. Jednym z najbardziej istotnych zasobów organizacji są jej pracownicy.</w:t>
      </w:r>
      <w:r w:rsidR="00E00040" w:rsidRPr="004F0D22">
        <w:rPr>
          <w:rStyle w:val="Odwoanieprzypisudolnego"/>
          <w:sz w:val="24"/>
          <w:szCs w:val="24"/>
        </w:rPr>
        <w:footnoteReference w:id="1"/>
      </w:r>
    </w:p>
    <w:p w:rsidR="00E00040" w:rsidRPr="004F0D22" w:rsidRDefault="00E00040" w:rsidP="0033564C">
      <w:pPr>
        <w:spacing w:line="360" w:lineRule="auto"/>
        <w:jc w:val="both"/>
        <w:rPr>
          <w:sz w:val="24"/>
          <w:szCs w:val="24"/>
        </w:rPr>
      </w:pPr>
      <w:r w:rsidRPr="004F0D22">
        <w:rPr>
          <w:sz w:val="24"/>
          <w:szCs w:val="24"/>
        </w:rPr>
        <w:t xml:space="preserve"> Istotą zarządzania jest ,, [...] formułowanie celu działania, planowanie, czyli organizowanie toku czynności, pozyskiwanie i rozmieszczenie potrzebnych z</w:t>
      </w:r>
      <w:r w:rsidR="0033564C">
        <w:rPr>
          <w:sz w:val="24"/>
          <w:szCs w:val="24"/>
        </w:rPr>
        <w:t xml:space="preserve">asobów (ludzkich </w:t>
      </w:r>
      <w:r w:rsidR="00286D1B">
        <w:rPr>
          <w:sz w:val="24"/>
          <w:szCs w:val="24"/>
        </w:rPr>
        <w:t xml:space="preserve">                       </w:t>
      </w:r>
      <w:r w:rsidR="0033564C">
        <w:rPr>
          <w:sz w:val="24"/>
          <w:szCs w:val="24"/>
        </w:rPr>
        <w:t>i rzeczowych)</w:t>
      </w:r>
      <w:r w:rsidRPr="004F0D22">
        <w:rPr>
          <w:sz w:val="24"/>
          <w:szCs w:val="24"/>
        </w:rPr>
        <w:t>, czyli organizowanie struktur oraz kontrolowanie realizacji celów.</w:t>
      </w:r>
      <w:r w:rsidRPr="004F0D22">
        <w:rPr>
          <w:rStyle w:val="Odwoanieprzypisudolnego"/>
          <w:sz w:val="24"/>
          <w:szCs w:val="24"/>
        </w:rPr>
        <w:footnoteReference w:id="2"/>
      </w:r>
      <w:r w:rsidRPr="004F0D22">
        <w:rPr>
          <w:sz w:val="24"/>
          <w:szCs w:val="24"/>
        </w:rPr>
        <w:t xml:space="preserve">  </w:t>
      </w:r>
    </w:p>
    <w:p w:rsidR="00E00040" w:rsidRPr="004F0D22" w:rsidRDefault="00E00040" w:rsidP="0033564C">
      <w:pPr>
        <w:spacing w:line="360" w:lineRule="auto"/>
        <w:jc w:val="both"/>
        <w:rPr>
          <w:sz w:val="24"/>
          <w:szCs w:val="24"/>
        </w:rPr>
      </w:pPr>
      <w:r w:rsidRPr="004F0D22">
        <w:rPr>
          <w:sz w:val="24"/>
          <w:szCs w:val="24"/>
        </w:rPr>
        <w:t xml:space="preserve">Natomiast  F. </w:t>
      </w:r>
      <w:r w:rsidR="00286D1B">
        <w:rPr>
          <w:sz w:val="24"/>
          <w:szCs w:val="24"/>
        </w:rPr>
        <w:t>E. Kast analizuje definicje : ,,</w:t>
      </w:r>
      <w:r w:rsidRPr="004F0D22">
        <w:rPr>
          <w:sz w:val="24"/>
          <w:szCs w:val="24"/>
        </w:rPr>
        <w:t>Zarządzanie  jest procesem koordynowania zbiorowych działań dla osiągnięcia cel</w:t>
      </w:r>
      <w:r w:rsidR="00286D1B">
        <w:rPr>
          <w:sz w:val="24"/>
          <w:szCs w:val="24"/>
        </w:rPr>
        <w:t>ów przedsiębiorstwa przez ludzi</w:t>
      </w:r>
      <w:r w:rsidRPr="004F0D22">
        <w:rPr>
          <w:sz w:val="24"/>
          <w:szCs w:val="24"/>
        </w:rPr>
        <w:t>, przy wykorzystaniu techniki, w zorganizowanych strukturach oraz opierając się na wyznaczonych działaniach”.</w:t>
      </w:r>
      <w:r w:rsidRPr="004F0D22">
        <w:rPr>
          <w:rStyle w:val="Odwoanieprzypisudolnego"/>
          <w:sz w:val="24"/>
          <w:szCs w:val="24"/>
        </w:rPr>
        <w:footnoteReference w:id="3"/>
      </w:r>
      <w:r w:rsidRPr="004F0D22">
        <w:rPr>
          <w:sz w:val="24"/>
          <w:szCs w:val="24"/>
        </w:rPr>
        <w:t xml:space="preserve"> </w:t>
      </w:r>
    </w:p>
    <w:p w:rsidR="00E00040" w:rsidRPr="004F0D22" w:rsidRDefault="00E00040" w:rsidP="0033564C">
      <w:pPr>
        <w:spacing w:line="360" w:lineRule="auto"/>
        <w:jc w:val="both"/>
        <w:rPr>
          <w:sz w:val="24"/>
          <w:szCs w:val="24"/>
        </w:rPr>
      </w:pPr>
      <w:r w:rsidRPr="004F0D22">
        <w:rPr>
          <w:sz w:val="24"/>
          <w:szCs w:val="24"/>
        </w:rPr>
        <w:t xml:space="preserve">A.K. Koźmiński, twierdzi , że istotą zarządzania jest planowanie nad różnorodnością  </w:t>
      </w:r>
      <w:r w:rsidR="00286D1B">
        <w:rPr>
          <w:sz w:val="24"/>
          <w:szCs w:val="24"/>
        </w:rPr>
        <w:t xml:space="preserve">                       </w:t>
      </w:r>
      <w:r w:rsidRPr="004F0D22">
        <w:rPr>
          <w:sz w:val="24"/>
          <w:szCs w:val="24"/>
        </w:rPr>
        <w:t>i przekształcenie potencjalnego konfliktu we współpracę . [...] Współpraca nie ogranicza się wyłącznie do wn</w:t>
      </w:r>
      <w:r w:rsidR="002130E0">
        <w:rPr>
          <w:sz w:val="24"/>
          <w:szCs w:val="24"/>
        </w:rPr>
        <w:t>ętrza organizacji</w:t>
      </w:r>
      <w:r w:rsidRPr="004F0D22">
        <w:rPr>
          <w:sz w:val="24"/>
          <w:szCs w:val="24"/>
        </w:rPr>
        <w:t>, ale musi także obejmować relacje z podmiotami zewnętrznymi  i ma zmierzać do zapewnienia organizacji przetrwania i rozwoju.</w:t>
      </w:r>
      <w:r w:rsidRPr="004F0D22">
        <w:rPr>
          <w:rStyle w:val="Odwoanieprzypisudolnego"/>
          <w:sz w:val="24"/>
          <w:szCs w:val="24"/>
        </w:rPr>
        <w:t xml:space="preserve"> </w:t>
      </w:r>
      <w:r w:rsidRPr="004F0D22">
        <w:rPr>
          <w:rStyle w:val="Odwoanieprzypisudolnego"/>
          <w:sz w:val="24"/>
          <w:szCs w:val="24"/>
        </w:rPr>
        <w:footnoteReference w:id="4"/>
      </w:r>
      <w:r w:rsidRPr="004F0D22">
        <w:rPr>
          <w:sz w:val="24"/>
          <w:szCs w:val="24"/>
        </w:rPr>
        <w:t xml:space="preserve"> </w:t>
      </w:r>
    </w:p>
    <w:p w:rsidR="00062EDD" w:rsidRPr="004F0D22" w:rsidRDefault="00E00040" w:rsidP="0033564C">
      <w:pPr>
        <w:spacing w:line="360" w:lineRule="auto"/>
        <w:jc w:val="both"/>
        <w:rPr>
          <w:sz w:val="24"/>
          <w:szCs w:val="24"/>
        </w:rPr>
      </w:pPr>
      <w:r w:rsidRPr="004F0D22">
        <w:rPr>
          <w:sz w:val="24"/>
          <w:szCs w:val="24"/>
        </w:rPr>
        <w:t>Istota zarządzania, może być pojmowana jako zbiór i proces działań regulujących mających na celu ustalenie i wybór racjonalnych celów i zadań przedsiębiorstwa oraz formułowanie środków realizacji tych celów i ich wykorzystania.</w:t>
      </w:r>
      <w:r w:rsidRPr="004F0D22">
        <w:rPr>
          <w:rStyle w:val="Odwoanieprzypisudolnego"/>
          <w:sz w:val="24"/>
          <w:szCs w:val="24"/>
        </w:rPr>
        <w:footnoteReference w:id="5"/>
      </w:r>
      <w:r w:rsidRPr="004F0D22">
        <w:rPr>
          <w:sz w:val="24"/>
          <w:szCs w:val="24"/>
        </w:rPr>
        <w:t xml:space="preserve"> </w:t>
      </w:r>
    </w:p>
    <w:p w:rsidR="002D3B1D" w:rsidRDefault="00F65E8D" w:rsidP="0033564C">
      <w:pPr>
        <w:spacing w:line="360" w:lineRule="auto"/>
        <w:jc w:val="both"/>
        <w:rPr>
          <w:sz w:val="24"/>
          <w:szCs w:val="24"/>
        </w:rPr>
      </w:pPr>
      <w:r w:rsidRPr="004F0D22">
        <w:rPr>
          <w:sz w:val="24"/>
          <w:szCs w:val="24"/>
        </w:rPr>
        <w:t>Czynności zarządzania wykonywane s</w:t>
      </w:r>
      <w:r w:rsidR="00C0534C" w:rsidRPr="004F0D22">
        <w:rPr>
          <w:sz w:val="24"/>
          <w:szCs w:val="24"/>
        </w:rPr>
        <w:t>ą przez kierowników</w:t>
      </w:r>
      <w:r w:rsidRPr="004F0D22">
        <w:rPr>
          <w:sz w:val="24"/>
          <w:szCs w:val="24"/>
        </w:rPr>
        <w:t>, którzy podejmują decyzję, kierują zespołami pracowniczymi oraz ponoszą odpowiedzialność za wyniki pracy na swoim odcinku.</w:t>
      </w:r>
      <w:r w:rsidRPr="004F0D22">
        <w:rPr>
          <w:rStyle w:val="Odwoanieprzypisudolnego"/>
          <w:sz w:val="24"/>
          <w:szCs w:val="24"/>
        </w:rPr>
        <w:footnoteReference w:id="6"/>
      </w:r>
      <w:r w:rsidR="0033564C">
        <w:rPr>
          <w:sz w:val="24"/>
          <w:szCs w:val="24"/>
        </w:rPr>
        <w:t xml:space="preserve"> </w:t>
      </w:r>
      <w:r w:rsidR="002D3B1D">
        <w:rPr>
          <w:sz w:val="24"/>
          <w:szCs w:val="24"/>
        </w:rPr>
        <w:t>Kierownik w</w:t>
      </w:r>
      <w:r w:rsidR="003D2E3A" w:rsidRPr="004F0D22">
        <w:rPr>
          <w:sz w:val="24"/>
          <w:szCs w:val="24"/>
        </w:rPr>
        <w:t xml:space="preserve"> </w:t>
      </w:r>
      <w:r w:rsidR="00CA40AF" w:rsidRPr="004F0D22">
        <w:rPr>
          <w:sz w:val="24"/>
          <w:szCs w:val="24"/>
        </w:rPr>
        <w:t>sposób</w:t>
      </w:r>
      <w:r w:rsidR="003D2E3A" w:rsidRPr="004F0D22">
        <w:rPr>
          <w:sz w:val="24"/>
          <w:szCs w:val="24"/>
        </w:rPr>
        <w:t xml:space="preserve"> racjo</w:t>
      </w:r>
      <w:r w:rsidR="002130E0">
        <w:rPr>
          <w:sz w:val="24"/>
          <w:szCs w:val="24"/>
        </w:rPr>
        <w:t>nalny</w:t>
      </w:r>
      <w:r w:rsidR="00407CFA" w:rsidRPr="004F0D22">
        <w:rPr>
          <w:sz w:val="24"/>
          <w:szCs w:val="24"/>
        </w:rPr>
        <w:t>,</w:t>
      </w:r>
      <w:r w:rsidR="00B76F3C">
        <w:rPr>
          <w:sz w:val="24"/>
          <w:szCs w:val="24"/>
        </w:rPr>
        <w:t xml:space="preserve"> podejmuje decyzje formułując j</w:t>
      </w:r>
      <w:r w:rsidR="002D3B1D">
        <w:rPr>
          <w:sz w:val="24"/>
          <w:szCs w:val="24"/>
        </w:rPr>
        <w:t>e,</w:t>
      </w:r>
      <w:r w:rsidR="00520A79">
        <w:rPr>
          <w:sz w:val="24"/>
          <w:szCs w:val="24"/>
        </w:rPr>
        <w:t xml:space="preserve"> konkretnie</w:t>
      </w:r>
      <w:r w:rsidR="002D3B1D">
        <w:rPr>
          <w:sz w:val="24"/>
          <w:szCs w:val="24"/>
        </w:rPr>
        <w:t xml:space="preserve">                </w:t>
      </w:r>
      <w:r w:rsidR="00B76F3C">
        <w:rPr>
          <w:sz w:val="24"/>
          <w:szCs w:val="24"/>
        </w:rPr>
        <w:t>i precyzyjnie, właściwie dobiera pracowników na dane stanowiska</w:t>
      </w:r>
      <w:r w:rsidR="002D3B1D">
        <w:rPr>
          <w:sz w:val="24"/>
          <w:szCs w:val="24"/>
        </w:rPr>
        <w:t>, organizuje prace zgodnie z celem i środkami,  jakimi dysponuje, kontroluje działania podwładnych, dba o podno</w:t>
      </w:r>
      <w:r w:rsidR="00756FE6">
        <w:rPr>
          <w:sz w:val="24"/>
          <w:szCs w:val="24"/>
        </w:rPr>
        <w:t xml:space="preserve">szenie </w:t>
      </w:r>
      <w:r w:rsidR="00756FE6">
        <w:rPr>
          <w:sz w:val="24"/>
          <w:szCs w:val="24"/>
        </w:rPr>
        <w:lastRenderedPageBreak/>
        <w:t>kwalifikacji, sprawiedliwe wynagradza</w:t>
      </w:r>
      <w:r w:rsidR="002D3B1D">
        <w:rPr>
          <w:sz w:val="24"/>
          <w:szCs w:val="24"/>
        </w:rPr>
        <w:t xml:space="preserve"> swoich pracowników</w:t>
      </w:r>
      <w:r w:rsidR="001D2601">
        <w:rPr>
          <w:sz w:val="24"/>
          <w:szCs w:val="24"/>
        </w:rPr>
        <w:t xml:space="preserve">, </w:t>
      </w:r>
      <w:r w:rsidR="00756FE6">
        <w:rPr>
          <w:sz w:val="24"/>
          <w:szCs w:val="24"/>
        </w:rPr>
        <w:t>motywuje, zachęca do działania.</w:t>
      </w:r>
      <w:r w:rsidR="001D2601">
        <w:rPr>
          <w:sz w:val="24"/>
          <w:szCs w:val="24"/>
        </w:rPr>
        <w:t xml:space="preserve"> </w:t>
      </w:r>
    </w:p>
    <w:p w:rsidR="003D2E3A" w:rsidRPr="004F0D22" w:rsidRDefault="00EF2E50" w:rsidP="0033564C">
      <w:pPr>
        <w:spacing w:line="360" w:lineRule="auto"/>
        <w:jc w:val="both"/>
        <w:rPr>
          <w:sz w:val="24"/>
          <w:szCs w:val="24"/>
        </w:rPr>
      </w:pPr>
      <w:r w:rsidRPr="004F0D22">
        <w:rPr>
          <w:sz w:val="24"/>
          <w:szCs w:val="24"/>
        </w:rPr>
        <w:t xml:space="preserve">Cele wyznaczone przez </w:t>
      </w:r>
      <w:r w:rsidR="009E5748" w:rsidRPr="004F0D22">
        <w:rPr>
          <w:sz w:val="24"/>
          <w:szCs w:val="24"/>
        </w:rPr>
        <w:t xml:space="preserve">osoby </w:t>
      </w:r>
      <w:r w:rsidRPr="004F0D22">
        <w:rPr>
          <w:sz w:val="24"/>
          <w:szCs w:val="24"/>
        </w:rPr>
        <w:t>kierujące</w:t>
      </w:r>
      <w:r w:rsidR="009E5748" w:rsidRPr="004F0D22">
        <w:rPr>
          <w:sz w:val="24"/>
          <w:szCs w:val="24"/>
        </w:rPr>
        <w:t xml:space="preserve"> powinny być</w:t>
      </w:r>
      <w:r w:rsidR="0033564C">
        <w:rPr>
          <w:sz w:val="24"/>
          <w:szCs w:val="24"/>
        </w:rPr>
        <w:t xml:space="preserve"> </w:t>
      </w:r>
      <w:r w:rsidRPr="004F0D22">
        <w:rPr>
          <w:sz w:val="24"/>
          <w:szCs w:val="24"/>
        </w:rPr>
        <w:t>określone</w:t>
      </w:r>
      <w:r w:rsidR="00F2670F" w:rsidRPr="004F0D22">
        <w:rPr>
          <w:sz w:val="24"/>
          <w:szCs w:val="24"/>
        </w:rPr>
        <w:t xml:space="preserve"> w sposób jasny,</w:t>
      </w:r>
      <w:r w:rsidR="00C724F6" w:rsidRPr="004F0D22">
        <w:rPr>
          <w:sz w:val="24"/>
          <w:szCs w:val="24"/>
        </w:rPr>
        <w:t xml:space="preserve"> zrozumiały dla pracownika</w:t>
      </w:r>
      <w:r w:rsidR="00EC185E" w:rsidRPr="004F0D22">
        <w:rPr>
          <w:sz w:val="24"/>
          <w:szCs w:val="24"/>
        </w:rPr>
        <w:t xml:space="preserve"> oraz </w:t>
      </w:r>
      <w:r w:rsidR="00C724F6" w:rsidRPr="004F0D22">
        <w:rPr>
          <w:sz w:val="24"/>
          <w:szCs w:val="24"/>
        </w:rPr>
        <w:t>realne</w:t>
      </w:r>
      <w:r w:rsidR="00F2670F" w:rsidRPr="004F0D22">
        <w:rPr>
          <w:sz w:val="24"/>
          <w:szCs w:val="24"/>
        </w:rPr>
        <w:t xml:space="preserve"> do osiągnięcia</w:t>
      </w:r>
      <w:r w:rsidR="00EC185E" w:rsidRPr="004F0D22">
        <w:rPr>
          <w:sz w:val="24"/>
          <w:szCs w:val="24"/>
        </w:rPr>
        <w:t xml:space="preserve"> w wyznaczonym czasie.</w:t>
      </w:r>
    </w:p>
    <w:p w:rsidR="00B30C38" w:rsidRPr="004F0D22" w:rsidRDefault="00946E6B" w:rsidP="0033564C">
      <w:pPr>
        <w:spacing w:line="360" w:lineRule="auto"/>
        <w:jc w:val="both"/>
        <w:rPr>
          <w:sz w:val="24"/>
          <w:szCs w:val="24"/>
        </w:rPr>
      </w:pPr>
      <w:r w:rsidRPr="004F0D22">
        <w:rPr>
          <w:sz w:val="24"/>
          <w:szCs w:val="24"/>
        </w:rPr>
        <w:t>Zarządzanie jest sztuką osiągania zamierzonych rezultatów poprzez działania, pracę, zaangażowanie i w</w:t>
      </w:r>
      <w:r w:rsidR="00C0534C" w:rsidRPr="004F0D22">
        <w:rPr>
          <w:sz w:val="24"/>
          <w:szCs w:val="24"/>
        </w:rPr>
        <w:t>ysiłek innych ludzi.</w:t>
      </w:r>
      <w:r w:rsidR="00565CA9" w:rsidRPr="004F0D22">
        <w:rPr>
          <w:sz w:val="24"/>
          <w:szCs w:val="24"/>
        </w:rPr>
        <w:t xml:space="preserve"> </w:t>
      </w:r>
      <w:r w:rsidR="00C0534C" w:rsidRPr="004F0D22">
        <w:rPr>
          <w:sz w:val="24"/>
          <w:szCs w:val="24"/>
        </w:rPr>
        <w:t>Kierownicy</w:t>
      </w:r>
      <w:r w:rsidR="00286D1B">
        <w:rPr>
          <w:sz w:val="24"/>
          <w:szCs w:val="24"/>
        </w:rPr>
        <w:t xml:space="preserve"> osiągają</w:t>
      </w:r>
      <w:r w:rsidRPr="004F0D22">
        <w:rPr>
          <w:sz w:val="24"/>
          <w:szCs w:val="24"/>
        </w:rPr>
        <w:t xml:space="preserve"> założone cele poprzez </w:t>
      </w:r>
      <w:r w:rsidR="00B30C38" w:rsidRPr="004F0D22">
        <w:rPr>
          <w:sz w:val="24"/>
          <w:szCs w:val="24"/>
        </w:rPr>
        <w:t>organizowanie i kierowanie pracą</w:t>
      </w:r>
      <w:r w:rsidRPr="004F0D22">
        <w:rPr>
          <w:sz w:val="24"/>
          <w:szCs w:val="24"/>
        </w:rPr>
        <w:t xml:space="preserve"> innych osób, a nie przez wykonywanie zadań osobiście.</w:t>
      </w:r>
      <w:r w:rsidRPr="004F0D22">
        <w:rPr>
          <w:rStyle w:val="Odwoanieprzypisudolnego"/>
          <w:sz w:val="24"/>
          <w:szCs w:val="24"/>
        </w:rPr>
        <w:footnoteReference w:id="7"/>
      </w:r>
      <w:r w:rsidR="00B30C38" w:rsidRPr="004F0D22">
        <w:rPr>
          <w:sz w:val="24"/>
          <w:szCs w:val="24"/>
        </w:rPr>
        <w:t xml:space="preserve"> </w:t>
      </w:r>
    </w:p>
    <w:p w:rsidR="00C724F6" w:rsidRPr="004F0D22" w:rsidRDefault="00BA7E6E" w:rsidP="0033564C">
      <w:pPr>
        <w:spacing w:line="360" w:lineRule="auto"/>
        <w:jc w:val="both"/>
        <w:rPr>
          <w:sz w:val="24"/>
          <w:szCs w:val="24"/>
        </w:rPr>
      </w:pPr>
      <w:r w:rsidRPr="004F0D22">
        <w:rPr>
          <w:sz w:val="24"/>
          <w:szCs w:val="24"/>
        </w:rPr>
        <w:t>Z</w:t>
      </w:r>
      <w:r w:rsidR="00B30C38" w:rsidRPr="004F0D22">
        <w:rPr>
          <w:sz w:val="24"/>
          <w:szCs w:val="24"/>
        </w:rPr>
        <w:t>azwyczaj</w:t>
      </w:r>
      <w:r w:rsidRPr="004F0D22">
        <w:rPr>
          <w:sz w:val="24"/>
          <w:szCs w:val="24"/>
        </w:rPr>
        <w:t xml:space="preserve"> jednak oni,</w:t>
      </w:r>
      <w:r w:rsidR="00B30C38" w:rsidRPr="004F0D22">
        <w:rPr>
          <w:sz w:val="24"/>
          <w:szCs w:val="24"/>
        </w:rPr>
        <w:t xml:space="preserve"> zbierają pochwały, nagrody za osiągnięte sukcesy, wyższe wynagrodzenie w stosunku co do pod</w:t>
      </w:r>
      <w:r w:rsidRPr="004F0D22">
        <w:rPr>
          <w:sz w:val="24"/>
          <w:szCs w:val="24"/>
        </w:rPr>
        <w:t>ległych pracowników, mimo że</w:t>
      </w:r>
      <w:r w:rsidR="00B30C38" w:rsidRPr="004F0D22">
        <w:rPr>
          <w:sz w:val="24"/>
          <w:szCs w:val="24"/>
        </w:rPr>
        <w:t xml:space="preserve"> sami nie wykonali </w:t>
      </w:r>
      <w:r w:rsidR="004F2F2C" w:rsidRPr="004F0D22">
        <w:rPr>
          <w:sz w:val="24"/>
          <w:szCs w:val="24"/>
        </w:rPr>
        <w:t>danego zadania osobiście</w:t>
      </w:r>
      <w:r w:rsidR="00520A79">
        <w:rPr>
          <w:sz w:val="24"/>
          <w:szCs w:val="24"/>
        </w:rPr>
        <w:t>, a jedynie kontrolowali i nadzorowa</w:t>
      </w:r>
      <w:r w:rsidR="00EA7386">
        <w:rPr>
          <w:sz w:val="24"/>
          <w:szCs w:val="24"/>
        </w:rPr>
        <w:t>li prace</w:t>
      </w:r>
      <w:r w:rsidR="004F2F2C" w:rsidRPr="004F0D22">
        <w:rPr>
          <w:sz w:val="24"/>
          <w:szCs w:val="24"/>
        </w:rPr>
        <w:t xml:space="preserve">. </w:t>
      </w:r>
    </w:p>
    <w:p w:rsidR="00565CA9" w:rsidRPr="004F0D22" w:rsidRDefault="00565CA9" w:rsidP="0033564C">
      <w:pPr>
        <w:spacing w:line="360" w:lineRule="auto"/>
        <w:jc w:val="both"/>
        <w:rPr>
          <w:sz w:val="24"/>
          <w:szCs w:val="24"/>
        </w:rPr>
      </w:pPr>
      <w:r w:rsidRPr="004F0D22">
        <w:rPr>
          <w:sz w:val="24"/>
          <w:szCs w:val="24"/>
        </w:rPr>
        <w:t>Zakr</w:t>
      </w:r>
      <w:r w:rsidR="00EA7386">
        <w:rPr>
          <w:sz w:val="24"/>
          <w:szCs w:val="24"/>
        </w:rPr>
        <w:t xml:space="preserve">es odpowiedzialności </w:t>
      </w:r>
      <w:r w:rsidRPr="004F0D22">
        <w:rPr>
          <w:sz w:val="24"/>
          <w:szCs w:val="24"/>
        </w:rPr>
        <w:t>pozwala na wyróżni</w:t>
      </w:r>
      <w:r w:rsidR="00EA7386">
        <w:rPr>
          <w:sz w:val="24"/>
          <w:szCs w:val="24"/>
        </w:rPr>
        <w:t xml:space="preserve">enie kierowników ogólnych i </w:t>
      </w:r>
      <w:r w:rsidRPr="004F0D22">
        <w:rPr>
          <w:sz w:val="24"/>
          <w:szCs w:val="24"/>
        </w:rPr>
        <w:t>kierowników funkcyjnych.</w:t>
      </w:r>
    </w:p>
    <w:p w:rsidR="00565CA9" w:rsidRPr="004F0D22" w:rsidRDefault="00565CA9" w:rsidP="0033564C">
      <w:pPr>
        <w:spacing w:line="360" w:lineRule="auto"/>
        <w:jc w:val="both"/>
        <w:rPr>
          <w:sz w:val="24"/>
          <w:szCs w:val="24"/>
        </w:rPr>
      </w:pPr>
      <w:r w:rsidRPr="004F0D22">
        <w:rPr>
          <w:sz w:val="24"/>
          <w:szCs w:val="24"/>
        </w:rPr>
        <w:t>Kierownik ogólny nadzoruje, kieruje i odpowiada za działalność i funkcjonowanie całego przedsiębiorstwa lub jego wydzielonej części.</w:t>
      </w:r>
      <w:r w:rsidR="00EA7386">
        <w:rPr>
          <w:sz w:val="24"/>
          <w:szCs w:val="24"/>
        </w:rPr>
        <w:t xml:space="preserve"> </w:t>
      </w:r>
      <w:r w:rsidRPr="004F0D22">
        <w:rPr>
          <w:sz w:val="24"/>
          <w:szCs w:val="24"/>
        </w:rPr>
        <w:t xml:space="preserve">Kierownik funkcyjny nadzoruje, kieruje </w:t>
      </w:r>
      <w:r w:rsidR="00EA7386">
        <w:rPr>
          <w:sz w:val="24"/>
          <w:szCs w:val="24"/>
        </w:rPr>
        <w:t xml:space="preserve">           </w:t>
      </w:r>
      <w:r w:rsidRPr="004F0D22">
        <w:rPr>
          <w:sz w:val="24"/>
          <w:szCs w:val="24"/>
        </w:rPr>
        <w:t>i odpowiada tylko za określony rodzaj działalności przedsiębiorstwa (pr</w:t>
      </w:r>
      <w:r w:rsidR="00286D1B">
        <w:rPr>
          <w:sz w:val="24"/>
          <w:szCs w:val="24"/>
        </w:rPr>
        <w:t>odukcja, finanse, marketing itp.</w:t>
      </w:r>
      <w:r w:rsidRPr="004F0D22">
        <w:rPr>
          <w:sz w:val="24"/>
          <w:szCs w:val="24"/>
        </w:rPr>
        <w:t>)</w:t>
      </w:r>
      <w:r w:rsidRPr="004F0D22">
        <w:rPr>
          <w:rStyle w:val="Odwoanieprzypisudolnego"/>
          <w:sz w:val="24"/>
          <w:szCs w:val="24"/>
        </w:rPr>
        <w:footnoteReference w:id="8"/>
      </w:r>
      <w:r w:rsidR="00286D1B">
        <w:rPr>
          <w:sz w:val="24"/>
          <w:szCs w:val="24"/>
        </w:rPr>
        <w:t>.</w:t>
      </w:r>
    </w:p>
    <w:p w:rsidR="001B7B2D" w:rsidRPr="004F0D22" w:rsidRDefault="00CD49FB" w:rsidP="0033564C">
      <w:pPr>
        <w:spacing w:line="360" w:lineRule="auto"/>
        <w:jc w:val="both"/>
        <w:rPr>
          <w:sz w:val="24"/>
          <w:szCs w:val="24"/>
        </w:rPr>
      </w:pPr>
      <w:r w:rsidRPr="004F0D22">
        <w:rPr>
          <w:sz w:val="24"/>
          <w:szCs w:val="24"/>
        </w:rPr>
        <w:t>Z punktu widzenia szczebla kierowniczego w przedsiębiorstwie, k</w:t>
      </w:r>
      <w:r w:rsidR="00D937F1">
        <w:rPr>
          <w:sz w:val="24"/>
          <w:szCs w:val="24"/>
        </w:rPr>
        <w:t xml:space="preserve">adra </w:t>
      </w:r>
      <w:r w:rsidR="00096FF6" w:rsidRPr="004F0D22">
        <w:rPr>
          <w:sz w:val="24"/>
          <w:szCs w:val="24"/>
        </w:rPr>
        <w:t xml:space="preserve">może być podzielona na kierowników naczelnych, kierowników średniego szczebla </w:t>
      </w:r>
      <w:r w:rsidR="00EA7386">
        <w:rPr>
          <w:sz w:val="24"/>
          <w:szCs w:val="24"/>
        </w:rPr>
        <w:t xml:space="preserve">oraz </w:t>
      </w:r>
      <w:r w:rsidR="00096FF6" w:rsidRPr="004F0D22">
        <w:rPr>
          <w:sz w:val="24"/>
          <w:szCs w:val="24"/>
        </w:rPr>
        <w:t>kierowników niższego szczebla organizacyjnego.</w:t>
      </w:r>
    </w:p>
    <w:p w:rsidR="00096FF6" w:rsidRPr="004F0D22" w:rsidRDefault="00CE54C2" w:rsidP="0033564C">
      <w:pPr>
        <w:spacing w:line="360" w:lineRule="auto"/>
        <w:jc w:val="both"/>
        <w:rPr>
          <w:sz w:val="24"/>
          <w:szCs w:val="24"/>
        </w:rPr>
      </w:pPr>
      <w:r w:rsidRPr="004F0D22">
        <w:rPr>
          <w:sz w:val="24"/>
          <w:szCs w:val="24"/>
        </w:rPr>
        <w:t xml:space="preserve">Do kierowników naczelnych zaliczmy dyrektorów, prezesów,  którzy muszą </w:t>
      </w:r>
      <w:r w:rsidR="00062EDD" w:rsidRPr="004F0D22">
        <w:rPr>
          <w:sz w:val="24"/>
          <w:szCs w:val="24"/>
        </w:rPr>
        <w:t>mieć usta</w:t>
      </w:r>
      <w:r w:rsidR="00EA7386">
        <w:rPr>
          <w:sz w:val="24"/>
          <w:szCs w:val="24"/>
        </w:rPr>
        <w:t>loną</w:t>
      </w:r>
      <w:r w:rsidRPr="004F0D22">
        <w:rPr>
          <w:sz w:val="24"/>
          <w:szCs w:val="24"/>
        </w:rPr>
        <w:t xml:space="preserve"> misję i cele strategiczne, gdyż od nich zależy cała sprawność funkcjonalna przedsiębiorstwa. Kierują i kontrolują pracami kierowników </w:t>
      </w:r>
      <w:r w:rsidR="00CD49FB" w:rsidRPr="004F0D22">
        <w:rPr>
          <w:sz w:val="24"/>
          <w:szCs w:val="24"/>
        </w:rPr>
        <w:t>średniego i niższego</w:t>
      </w:r>
      <w:r w:rsidRPr="004F0D22">
        <w:rPr>
          <w:sz w:val="24"/>
          <w:szCs w:val="24"/>
        </w:rPr>
        <w:t xml:space="preserve"> szczebla.  </w:t>
      </w:r>
    </w:p>
    <w:p w:rsidR="00CE54C2" w:rsidRPr="004F0D22" w:rsidRDefault="00CE54C2" w:rsidP="0033564C">
      <w:pPr>
        <w:spacing w:line="360" w:lineRule="auto"/>
        <w:jc w:val="both"/>
        <w:rPr>
          <w:sz w:val="24"/>
          <w:szCs w:val="24"/>
        </w:rPr>
      </w:pPr>
      <w:r w:rsidRPr="004F0D22">
        <w:rPr>
          <w:sz w:val="24"/>
          <w:szCs w:val="24"/>
        </w:rPr>
        <w:t>Kierownictwo szczebla średn</w:t>
      </w:r>
      <w:r w:rsidR="00C0534C" w:rsidRPr="004F0D22">
        <w:rPr>
          <w:sz w:val="24"/>
          <w:szCs w:val="24"/>
        </w:rPr>
        <w:t>iego analizuje</w:t>
      </w:r>
      <w:r w:rsidRPr="004F0D22">
        <w:rPr>
          <w:sz w:val="24"/>
          <w:szCs w:val="24"/>
        </w:rPr>
        <w:t xml:space="preserve"> politykę przedsiębiorstwa,</w:t>
      </w:r>
      <w:r w:rsidR="00C0534C" w:rsidRPr="004F0D22">
        <w:rPr>
          <w:sz w:val="24"/>
          <w:szCs w:val="24"/>
        </w:rPr>
        <w:t xml:space="preserve"> realizuje plany opracowane na najwyższym szczeblu, usprawnia prace podległego personelu</w:t>
      </w:r>
      <w:r w:rsidRPr="004F0D22">
        <w:rPr>
          <w:sz w:val="24"/>
          <w:szCs w:val="24"/>
        </w:rPr>
        <w:t>, równoważy zadania</w:t>
      </w:r>
      <w:r w:rsidR="00C0534C" w:rsidRPr="004F0D22">
        <w:rPr>
          <w:sz w:val="24"/>
          <w:szCs w:val="24"/>
        </w:rPr>
        <w:t>, nadzoruje i kontroluje prace innych kierowników</w:t>
      </w:r>
      <w:r w:rsidR="00A36063" w:rsidRPr="004F0D22">
        <w:rPr>
          <w:sz w:val="24"/>
          <w:szCs w:val="24"/>
        </w:rPr>
        <w:t xml:space="preserve"> oraz pracowników wykonawczych</w:t>
      </w:r>
      <w:r w:rsidR="00C0534C" w:rsidRPr="004F0D22">
        <w:rPr>
          <w:sz w:val="24"/>
          <w:szCs w:val="24"/>
        </w:rPr>
        <w:t xml:space="preserve">. </w:t>
      </w:r>
    </w:p>
    <w:p w:rsidR="00D62DC1" w:rsidRDefault="00A36063" w:rsidP="0033564C">
      <w:pPr>
        <w:spacing w:line="360" w:lineRule="auto"/>
        <w:jc w:val="both"/>
        <w:rPr>
          <w:sz w:val="24"/>
          <w:szCs w:val="24"/>
        </w:rPr>
      </w:pPr>
      <w:r w:rsidRPr="004F0D22">
        <w:rPr>
          <w:sz w:val="24"/>
          <w:szCs w:val="24"/>
        </w:rPr>
        <w:t>Kierownictwo niższego szczebla kieruje i nadzoruje prace pracowników oraz odpowiada za rezultaty tej pracy.</w:t>
      </w:r>
    </w:p>
    <w:p w:rsidR="00D62DC1" w:rsidRDefault="00D62DC1" w:rsidP="00D62DC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kadrze kierowniczej wyróżnia sie trzy podstawowe rodzaje umiejętności: koncepcyjne, społeczne</w:t>
      </w:r>
      <w:r w:rsidR="00DC3FC5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techniczne</w:t>
      </w:r>
      <w:r w:rsidR="00DC3FC5">
        <w:rPr>
          <w:sz w:val="24"/>
          <w:szCs w:val="24"/>
        </w:rPr>
        <w:t xml:space="preserve">. </w:t>
      </w:r>
    </w:p>
    <w:p w:rsidR="00BE22F8" w:rsidRDefault="00D62DC1" w:rsidP="00BE22F8">
      <w:pPr>
        <w:spacing w:line="360" w:lineRule="auto"/>
        <w:jc w:val="both"/>
        <w:rPr>
          <w:sz w:val="24"/>
          <w:szCs w:val="24"/>
        </w:rPr>
      </w:pPr>
      <w:r w:rsidRPr="00BE22F8">
        <w:rPr>
          <w:b/>
          <w:sz w:val="24"/>
          <w:szCs w:val="24"/>
        </w:rPr>
        <w:t>Umiejętności koncepcyjne</w:t>
      </w:r>
      <w:r>
        <w:rPr>
          <w:sz w:val="24"/>
          <w:szCs w:val="24"/>
        </w:rPr>
        <w:t xml:space="preserve"> jest to postrzeganie, kształtowanie, koordynowanie </w:t>
      </w:r>
      <w:r w:rsidR="00D148BE">
        <w:rPr>
          <w:sz w:val="24"/>
          <w:szCs w:val="24"/>
        </w:rPr>
        <w:t xml:space="preserve">działalności organizacji, zdolność integrowania zadań, podejmowania decyzji w taki sposób by określony cel czy zadanie było w pełni zrealizowane i miało jak najlepsza korzyść dla organizacji. </w:t>
      </w:r>
      <w:r w:rsidR="00BE22F8">
        <w:rPr>
          <w:b/>
          <w:sz w:val="24"/>
          <w:szCs w:val="24"/>
        </w:rPr>
        <w:lastRenderedPageBreak/>
        <w:t xml:space="preserve">Umiejętności </w:t>
      </w:r>
      <w:r w:rsidR="00D148BE" w:rsidRPr="00BE22F8">
        <w:rPr>
          <w:b/>
          <w:sz w:val="24"/>
          <w:szCs w:val="24"/>
        </w:rPr>
        <w:t>społeczne</w:t>
      </w:r>
      <w:r w:rsidR="00D148BE">
        <w:rPr>
          <w:sz w:val="24"/>
          <w:szCs w:val="24"/>
        </w:rPr>
        <w:t xml:space="preserve"> to zdol</w:t>
      </w:r>
      <w:r w:rsidR="00BE22F8">
        <w:rPr>
          <w:sz w:val="24"/>
          <w:szCs w:val="24"/>
        </w:rPr>
        <w:t xml:space="preserve">ność współpracy, współdziałania </w:t>
      </w:r>
      <w:r w:rsidR="00D148BE">
        <w:rPr>
          <w:sz w:val="24"/>
          <w:szCs w:val="24"/>
        </w:rPr>
        <w:t xml:space="preserve">z </w:t>
      </w:r>
      <w:r w:rsidR="001F3B65">
        <w:rPr>
          <w:sz w:val="24"/>
          <w:szCs w:val="24"/>
        </w:rPr>
        <w:t xml:space="preserve">pozostałymi pracownikami </w:t>
      </w:r>
      <w:r w:rsidR="001F3B65" w:rsidRPr="001F3B65">
        <w:rPr>
          <w:sz w:val="24"/>
          <w:szCs w:val="24"/>
        </w:rPr>
        <w:t>w przedsiębiorstwie, a także prowadzenie, motywowanie i zrozumienie własnego zespołu pracowniczego.</w:t>
      </w:r>
    </w:p>
    <w:p w:rsidR="00D148BE" w:rsidRPr="00BE22F8" w:rsidRDefault="00BE22F8" w:rsidP="00BE22F8">
      <w:pPr>
        <w:tabs>
          <w:tab w:val="left" w:pos="721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F3B65" w:rsidRDefault="001F3B65" w:rsidP="00D62DC1">
      <w:pPr>
        <w:spacing w:line="360" w:lineRule="auto"/>
        <w:jc w:val="both"/>
        <w:rPr>
          <w:sz w:val="24"/>
          <w:szCs w:val="24"/>
        </w:rPr>
      </w:pPr>
      <w:r w:rsidRPr="00BE22F8">
        <w:rPr>
          <w:b/>
          <w:sz w:val="24"/>
          <w:szCs w:val="24"/>
        </w:rPr>
        <w:t>Umiejętności techniczne</w:t>
      </w:r>
      <w:r>
        <w:rPr>
          <w:sz w:val="24"/>
          <w:szCs w:val="24"/>
        </w:rPr>
        <w:t xml:space="preserve"> to zdolność </w:t>
      </w:r>
      <w:r w:rsidR="00503824">
        <w:rPr>
          <w:sz w:val="24"/>
          <w:szCs w:val="24"/>
        </w:rPr>
        <w:t>zastosowania, posługiwania, wykorzystania narzędzi, technologii i maszyn w określonej specjalności. Według Katza kierownikowi potrzebne są umiejętności w takim stopniu, by potrafił podołać zadaniu za które odpowiada.</w:t>
      </w:r>
    </w:p>
    <w:p w:rsidR="00503824" w:rsidRDefault="00922F14" w:rsidP="00D62DC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03824">
        <w:rPr>
          <w:sz w:val="24"/>
          <w:szCs w:val="24"/>
        </w:rPr>
        <w:t xml:space="preserve">rawidłowe funkcjonowanie przedsiębiorstwa, to wykorzystanie wszystkich </w:t>
      </w:r>
      <w:r>
        <w:rPr>
          <w:sz w:val="24"/>
          <w:szCs w:val="24"/>
        </w:rPr>
        <w:t xml:space="preserve">ról, </w:t>
      </w:r>
      <w:r w:rsidR="00503824">
        <w:rPr>
          <w:sz w:val="24"/>
          <w:szCs w:val="24"/>
        </w:rPr>
        <w:t xml:space="preserve">umiejętności kierowniczych, którzy realizują swoje cele i zadanie </w:t>
      </w:r>
      <w:r>
        <w:rPr>
          <w:sz w:val="24"/>
          <w:szCs w:val="24"/>
        </w:rPr>
        <w:t xml:space="preserve">w ścisłej współpracy z innymi pracownikami. Role dają sie sprowadzić do następujących; rola </w:t>
      </w:r>
      <w:r w:rsidR="00CB3AF7">
        <w:rPr>
          <w:sz w:val="24"/>
          <w:szCs w:val="24"/>
        </w:rPr>
        <w:t>międzyludzka</w:t>
      </w:r>
      <w:r>
        <w:rPr>
          <w:sz w:val="24"/>
          <w:szCs w:val="24"/>
        </w:rPr>
        <w:t>, rola informacyjna i rola decyzyjna.</w:t>
      </w:r>
      <w:r>
        <w:rPr>
          <w:rStyle w:val="Odwoanieprzypisudolnego"/>
          <w:sz w:val="24"/>
          <w:szCs w:val="24"/>
        </w:rPr>
        <w:footnoteReference w:id="9"/>
      </w:r>
    </w:p>
    <w:p w:rsidR="007F3558" w:rsidRDefault="00922F14" w:rsidP="00D62DC1">
      <w:pPr>
        <w:spacing w:line="360" w:lineRule="auto"/>
        <w:jc w:val="both"/>
        <w:rPr>
          <w:sz w:val="24"/>
          <w:szCs w:val="24"/>
        </w:rPr>
      </w:pPr>
      <w:r w:rsidRPr="00BE22F8">
        <w:rPr>
          <w:b/>
          <w:sz w:val="24"/>
          <w:szCs w:val="24"/>
        </w:rPr>
        <w:t xml:space="preserve">Rola </w:t>
      </w:r>
      <w:r w:rsidR="000F3FED" w:rsidRPr="00BE22F8">
        <w:rPr>
          <w:b/>
          <w:sz w:val="24"/>
          <w:szCs w:val="24"/>
        </w:rPr>
        <w:t>międzyludzka</w:t>
      </w:r>
      <w:r w:rsidR="000F3FED">
        <w:rPr>
          <w:sz w:val="24"/>
          <w:szCs w:val="24"/>
        </w:rPr>
        <w:t xml:space="preserve">, kierownik jest reprezentantem zespołu pracowników, motywuje, szkoli, </w:t>
      </w:r>
      <w:r w:rsidR="00EA7386">
        <w:rPr>
          <w:sz w:val="24"/>
          <w:szCs w:val="24"/>
        </w:rPr>
        <w:t>angażuje</w:t>
      </w:r>
      <w:r w:rsidR="000F3FED">
        <w:rPr>
          <w:sz w:val="24"/>
          <w:szCs w:val="24"/>
        </w:rPr>
        <w:t xml:space="preserve"> do pracy</w:t>
      </w:r>
      <w:r w:rsidR="00EA7386">
        <w:rPr>
          <w:sz w:val="24"/>
          <w:szCs w:val="24"/>
        </w:rPr>
        <w:t xml:space="preserve">, </w:t>
      </w:r>
      <w:r w:rsidR="000F3FED">
        <w:rPr>
          <w:sz w:val="24"/>
          <w:szCs w:val="24"/>
        </w:rPr>
        <w:t>zwalnia pracowników</w:t>
      </w:r>
      <w:r w:rsidR="00576806">
        <w:rPr>
          <w:sz w:val="24"/>
          <w:szCs w:val="24"/>
        </w:rPr>
        <w:t xml:space="preserve">, </w:t>
      </w:r>
      <w:r w:rsidR="007F3558">
        <w:rPr>
          <w:sz w:val="24"/>
          <w:szCs w:val="24"/>
        </w:rPr>
        <w:t xml:space="preserve">reprezentuje przedsiębiorstwa na zewnątrz, utrzymuje kontakty z otoczeniem jako </w:t>
      </w:r>
      <w:r w:rsidR="00EA7386">
        <w:rPr>
          <w:sz w:val="24"/>
          <w:szCs w:val="24"/>
        </w:rPr>
        <w:t>łącznik</w:t>
      </w:r>
      <w:r w:rsidR="007F3558">
        <w:rPr>
          <w:sz w:val="24"/>
          <w:szCs w:val="24"/>
        </w:rPr>
        <w:t>.</w:t>
      </w:r>
    </w:p>
    <w:p w:rsidR="00BC27F4" w:rsidRDefault="007F3558" w:rsidP="00D62DC1">
      <w:pPr>
        <w:spacing w:line="360" w:lineRule="auto"/>
        <w:jc w:val="both"/>
        <w:rPr>
          <w:sz w:val="24"/>
          <w:szCs w:val="24"/>
        </w:rPr>
      </w:pPr>
      <w:r w:rsidRPr="00BE22F8">
        <w:rPr>
          <w:b/>
          <w:sz w:val="24"/>
          <w:szCs w:val="24"/>
        </w:rPr>
        <w:t>Rola Informacyjna</w:t>
      </w:r>
      <w:r>
        <w:rPr>
          <w:sz w:val="24"/>
          <w:szCs w:val="24"/>
        </w:rPr>
        <w:t>, kierownik zbiera i wykorzystuje informacje we właściwy sposób,</w:t>
      </w:r>
      <w:r w:rsidR="00947247">
        <w:rPr>
          <w:sz w:val="24"/>
          <w:szCs w:val="24"/>
        </w:rPr>
        <w:t xml:space="preserve">  a także jest źródłem przekazów tych informacji dla innych. W</w:t>
      </w:r>
      <w:r w:rsidR="00EA7386">
        <w:rPr>
          <w:sz w:val="24"/>
          <w:szCs w:val="24"/>
        </w:rPr>
        <w:t xml:space="preserve">iąże się z </w:t>
      </w:r>
      <w:r w:rsidR="00EA7386" w:rsidRPr="00BE22F8">
        <w:rPr>
          <w:b/>
          <w:sz w:val="24"/>
          <w:szCs w:val="24"/>
        </w:rPr>
        <w:t>rolą</w:t>
      </w:r>
      <w:r w:rsidRPr="00BE22F8">
        <w:rPr>
          <w:b/>
          <w:sz w:val="24"/>
          <w:szCs w:val="24"/>
        </w:rPr>
        <w:t xml:space="preserve"> decyzyjną</w:t>
      </w:r>
      <w:r>
        <w:rPr>
          <w:sz w:val="24"/>
          <w:szCs w:val="24"/>
        </w:rPr>
        <w:t xml:space="preserve">, </w:t>
      </w:r>
      <w:r w:rsidR="00947247">
        <w:rPr>
          <w:sz w:val="24"/>
          <w:szCs w:val="24"/>
        </w:rPr>
        <w:t xml:space="preserve">która </w:t>
      </w:r>
      <w:r>
        <w:rPr>
          <w:sz w:val="24"/>
          <w:szCs w:val="24"/>
        </w:rPr>
        <w:t>wyznacza zadania oraz określa sposób ich wykonania, negocjuje oraz kontroluje</w:t>
      </w:r>
      <w:r w:rsidR="00EA7386">
        <w:rPr>
          <w:sz w:val="24"/>
          <w:szCs w:val="24"/>
        </w:rPr>
        <w:t xml:space="preserve"> interesy przedsiębiorstwa</w:t>
      </w:r>
      <w:r w:rsidR="00947247">
        <w:rPr>
          <w:sz w:val="24"/>
          <w:szCs w:val="24"/>
        </w:rPr>
        <w:t>, kieruje kryzysem lub konfliktem decydując o tym co należy czynić w danej sytuacji</w:t>
      </w:r>
      <w:r w:rsidR="00714860">
        <w:rPr>
          <w:sz w:val="24"/>
          <w:szCs w:val="24"/>
        </w:rPr>
        <w:t>.</w:t>
      </w:r>
      <w:r w:rsidR="00714860">
        <w:rPr>
          <w:rStyle w:val="Odwoanieprzypisudolnego"/>
          <w:sz w:val="24"/>
          <w:szCs w:val="24"/>
        </w:rPr>
        <w:footnoteReference w:id="10"/>
      </w:r>
    </w:p>
    <w:p w:rsidR="00F54056" w:rsidRDefault="009D08AB" w:rsidP="00D62DC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Celem jest wyobrażenie jakiejś rzeczy, działania lub stanu, połączone z pożądaniem jego osiągnięcia w rzeczywistości za pomocą środków, które wydają sie odpowiednimi do tej wyobrażonej rzeczy, działania lub stanu.</w:t>
      </w:r>
      <w:r>
        <w:rPr>
          <w:rStyle w:val="Odwoanieprzypisudolnego"/>
          <w:sz w:val="24"/>
          <w:szCs w:val="24"/>
        </w:rPr>
        <w:footnoteReference w:id="11"/>
      </w:r>
      <w:r>
        <w:rPr>
          <w:sz w:val="24"/>
          <w:szCs w:val="24"/>
        </w:rPr>
        <w:t xml:space="preserve">  </w:t>
      </w:r>
    </w:p>
    <w:p w:rsidR="009D08AB" w:rsidRDefault="00F54056" w:rsidP="00D62DC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Innymi słowy, i</w:t>
      </w:r>
      <w:r w:rsidR="009D08AB">
        <w:rPr>
          <w:sz w:val="24"/>
          <w:szCs w:val="24"/>
        </w:rPr>
        <w:t>stota c</w:t>
      </w:r>
      <w:r w:rsidR="00FB27D3">
        <w:rPr>
          <w:sz w:val="24"/>
          <w:szCs w:val="24"/>
        </w:rPr>
        <w:t>elu odnosi sie do dwóch zasadniczych cech: pierwszym jest motywacja działania, drugim wyobrażenie będące określoną formą percepcji zjawisk, stanów i procesów.</w:t>
      </w:r>
      <w:r w:rsidR="009D08AB">
        <w:rPr>
          <w:sz w:val="24"/>
          <w:szCs w:val="24"/>
        </w:rPr>
        <w:t xml:space="preserve"> </w:t>
      </w:r>
    </w:p>
    <w:p w:rsidR="00C44D4E" w:rsidRDefault="00520A79" w:rsidP="0048605A">
      <w:pPr>
        <w:spacing w:line="360" w:lineRule="auto"/>
        <w:jc w:val="both"/>
        <w:rPr>
          <w:sz w:val="24"/>
          <w:szCs w:val="24"/>
        </w:rPr>
      </w:pPr>
      <w:r w:rsidRPr="004F0D22">
        <w:rPr>
          <w:sz w:val="24"/>
          <w:szCs w:val="24"/>
        </w:rPr>
        <w:t>W procesie</w:t>
      </w:r>
      <w:r w:rsidR="00F76218">
        <w:rPr>
          <w:sz w:val="24"/>
          <w:szCs w:val="24"/>
        </w:rPr>
        <w:t xml:space="preserve"> zar</w:t>
      </w:r>
      <w:r w:rsidR="0048605A">
        <w:rPr>
          <w:sz w:val="24"/>
          <w:szCs w:val="24"/>
        </w:rPr>
        <w:t>ządzania można wyróżnić cztery podstawowe</w:t>
      </w:r>
      <w:r w:rsidRPr="004F0D22">
        <w:rPr>
          <w:sz w:val="24"/>
          <w:szCs w:val="24"/>
        </w:rPr>
        <w:t xml:space="preserve"> fun</w:t>
      </w:r>
      <w:r w:rsidR="0048605A">
        <w:rPr>
          <w:sz w:val="24"/>
          <w:szCs w:val="24"/>
        </w:rPr>
        <w:t>kcje</w:t>
      </w:r>
      <w:r w:rsidR="00F76218">
        <w:rPr>
          <w:sz w:val="24"/>
          <w:szCs w:val="24"/>
        </w:rPr>
        <w:t xml:space="preserve">: </w:t>
      </w:r>
    </w:p>
    <w:p w:rsidR="00C44D4E" w:rsidRPr="00C44D4E" w:rsidRDefault="00F76218" w:rsidP="00C44D4E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C44D4E">
        <w:rPr>
          <w:b/>
          <w:sz w:val="24"/>
          <w:szCs w:val="24"/>
        </w:rPr>
        <w:t xml:space="preserve">planowanie, </w:t>
      </w:r>
    </w:p>
    <w:p w:rsidR="00C44D4E" w:rsidRPr="00C44D4E" w:rsidRDefault="00F76218" w:rsidP="00C44D4E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C44D4E">
        <w:rPr>
          <w:b/>
          <w:sz w:val="24"/>
          <w:szCs w:val="24"/>
        </w:rPr>
        <w:t>organizowanie</w:t>
      </w:r>
      <w:r w:rsidR="00520A79" w:rsidRPr="00C44D4E">
        <w:rPr>
          <w:b/>
          <w:sz w:val="24"/>
          <w:szCs w:val="24"/>
        </w:rPr>
        <w:t>,</w:t>
      </w:r>
    </w:p>
    <w:p w:rsidR="00C44D4E" w:rsidRPr="00C44D4E" w:rsidRDefault="00520A79" w:rsidP="00C44D4E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C44D4E">
        <w:rPr>
          <w:b/>
          <w:sz w:val="24"/>
          <w:szCs w:val="24"/>
        </w:rPr>
        <w:t>motywowanie</w:t>
      </w:r>
      <w:r w:rsidR="00C44D4E">
        <w:rPr>
          <w:b/>
          <w:sz w:val="24"/>
          <w:szCs w:val="24"/>
        </w:rPr>
        <w:t>,</w:t>
      </w:r>
    </w:p>
    <w:p w:rsidR="00C44D4E" w:rsidRDefault="00520A79" w:rsidP="00C44D4E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C44D4E">
        <w:rPr>
          <w:b/>
          <w:sz w:val="24"/>
          <w:szCs w:val="24"/>
        </w:rPr>
        <w:t>kontrolowanie</w:t>
      </w:r>
      <w:r w:rsidRPr="00C44D4E">
        <w:rPr>
          <w:sz w:val="24"/>
          <w:szCs w:val="24"/>
        </w:rPr>
        <w:t xml:space="preserve">. </w:t>
      </w:r>
    </w:p>
    <w:p w:rsidR="00C44D4E" w:rsidRDefault="00520A79" w:rsidP="00D62DC1">
      <w:pPr>
        <w:spacing w:line="360" w:lineRule="auto"/>
        <w:jc w:val="both"/>
        <w:rPr>
          <w:sz w:val="24"/>
          <w:szCs w:val="24"/>
        </w:rPr>
      </w:pPr>
      <w:r w:rsidRPr="00C44D4E">
        <w:rPr>
          <w:sz w:val="24"/>
          <w:szCs w:val="24"/>
        </w:rPr>
        <w:t xml:space="preserve">W ramach każdej z tych funkcji kierownik,  może określić zbiory instrumentów, służących do ich realizacji. </w:t>
      </w:r>
    </w:p>
    <w:p w:rsidR="00F37304" w:rsidRDefault="00F37304" w:rsidP="00D62DC1">
      <w:pPr>
        <w:spacing w:line="360" w:lineRule="auto"/>
        <w:jc w:val="both"/>
        <w:rPr>
          <w:b/>
          <w:sz w:val="28"/>
          <w:szCs w:val="28"/>
        </w:rPr>
      </w:pPr>
      <w:r w:rsidRPr="00F37304">
        <w:rPr>
          <w:b/>
          <w:sz w:val="28"/>
          <w:szCs w:val="28"/>
        </w:rPr>
        <w:lastRenderedPageBreak/>
        <w:t xml:space="preserve">1.2. </w:t>
      </w:r>
      <w:r w:rsidR="008F4149" w:rsidRPr="00F37304">
        <w:rPr>
          <w:b/>
          <w:sz w:val="28"/>
          <w:szCs w:val="28"/>
        </w:rPr>
        <w:t>Funkcje zarządzania</w:t>
      </w:r>
    </w:p>
    <w:p w:rsidR="00063DF0" w:rsidRPr="00F37304" w:rsidRDefault="00063DF0" w:rsidP="00D62DC1">
      <w:pPr>
        <w:spacing w:line="360" w:lineRule="auto"/>
        <w:jc w:val="both"/>
        <w:rPr>
          <w:b/>
          <w:sz w:val="28"/>
          <w:szCs w:val="28"/>
        </w:rPr>
      </w:pPr>
    </w:p>
    <w:p w:rsidR="008F4149" w:rsidRDefault="005961EB" w:rsidP="00063DF0">
      <w:pPr>
        <w:spacing w:line="360" w:lineRule="auto"/>
        <w:ind w:firstLine="709"/>
        <w:jc w:val="both"/>
        <w:rPr>
          <w:sz w:val="24"/>
          <w:szCs w:val="24"/>
        </w:rPr>
      </w:pPr>
      <w:r w:rsidRPr="004F1D12">
        <w:rPr>
          <w:b/>
          <w:sz w:val="24"/>
          <w:szCs w:val="24"/>
        </w:rPr>
        <w:t>Planowanie</w:t>
      </w:r>
      <w:r>
        <w:rPr>
          <w:sz w:val="24"/>
          <w:szCs w:val="24"/>
        </w:rPr>
        <w:t xml:space="preserve"> polega na specyficznym</w:t>
      </w:r>
      <w:r w:rsidR="00870D2A">
        <w:rPr>
          <w:sz w:val="24"/>
          <w:szCs w:val="24"/>
        </w:rPr>
        <w:t xml:space="preserve"> wypracowaniu obrazu przyszłych działań przedsiębiorstwa</w:t>
      </w:r>
      <w:r w:rsidR="00AD47F6">
        <w:rPr>
          <w:sz w:val="24"/>
          <w:szCs w:val="24"/>
        </w:rPr>
        <w:t>, osiągnięcia zamierzonych celów i zadań w określonych warunkach, miejscu, czasie z wykorzystaniem środków do ich realizacji. Proces planowania jest bardzo ważnym elementem do kreowania przyszłej działalności przedsiębiorstwa odbywa sie w wielowymiarowej przestrzeni</w:t>
      </w:r>
      <w:r w:rsidR="005061E7">
        <w:rPr>
          <w:sz w:val="24"/>
          <w:szCs w:val="24"/>
        </w:rPr>
        <w:t xml:space="preserve"> i warunkach oraz przy określonych zasobach i sposobach ich wykorzystania dla osiągnięcia wielorakich celów.</w:t>
      </w:r>
      <w:r w:rsidR="005061E7">
        <w:rPr>
          <w:rStyle w:val="Odwoanieprzypisudolnego"/>
          <w:sz w:val="24"/>
          <w:szCs w:val="24"/>
        </w:rPr>
        <w:footnoteReference w:id="12"/>
      </w:r>
      <w:r w:rsidR="005061E7">
        <w:rPr>
          <w:sz w:val="24"/>
          <w:szCs w:val="24"/>
        </w:rPr>
        <w:t xml:space="preserve"> Planowanie występuje na wszystkich szczeblach kierowania.</w:t>
      </w:r>
    </w:p>
    <w:p w:rsidR="00C44D4E" w:rsidRDefault="0048605A" w:rsidP="00C44D4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Zas</w:t>
      </w:r>
      <w:r w:rsidR="00C44D4E">
        <w:rPr>
          <w:sz w:val="24"/>
          <w:szCs w:val="24"/>
        </w:rPr>
        <w:t>adniczymi celami planowania są:</w:t>
      </w:r>
    </w:p>
    <w:p w:rsidR="0048605A" w:rsidRDefault="0048605A" w:rsidP="00C44D4E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C44D4E">
        <w:rPr>
          <w:sz w:val="24"/>
          <w:szCs w:val="24"/>
        </w:rPr>
        <w:t xml:space="preserve">celowość dokonywanie wyborów, </w:t>
      </w:r>
    </w:p>
    <w:p w:rsidR="0048605A" w:rsidRDefault="0048605A" w:rsidP="00C44D4E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C44D4E">
        <w:rPr>
          <w:sz w:val="24"/>
          <w:szCs w:val="24"/>
        </w:rPr>
        <w:t>realność,</w:t>
      </w:r>
    </w:p>
    <w:p w:rsidR="0048605A" w:rsidRPr="00C44D4E" w:rsidRDefault="0048605A" w:rsidP="00C44D4E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C44D4E">
        <w:rPr>
          <w:sz w:val="24"/>
          <w:szCs w:val="24"/>
        </w:rPr>
        <w:t>kompleksowość</w:t>
      </w:r>
    </w:p>
    <w:p w:rsidR="00CE5917" w:rsidRDefault="002130E0" w:rsidP="00CE5917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Cele wyznaczają zadania</w:t>
      </w:r>
      <w:r w:rsidR="00CE5917">
        <w:rPr>
          <w:sz w:val="24"/>
          <w:szCs w:val="24"/>
        </w:rPr>
        <w:t>, które wzmacniają zdolność przetrwania organizacji oraz ukierunkowują dzia</w:t>
      </w:r>
      <w:r w:rsidR="00CE5917" w:rsidRPr="00CE5917">
        <w:rPr>
          <w:sz w:val="24"/>
          <w:szCs w:val="24"/>
        </w:rPr>
        <w:t>łania kierownictwa i wysiłki pracowników</w:t>
      </w:r>
      <w:r w:rsidR="00CE5917">
        <w:rPr>
          <w:sz w:val="24"/>
          <w:szCs w:val="24"/>
        </w:rPr>
        <w:t>.</w:t>
      </w:r>
    </w:p>
    <w:p w:rsidR="00CE5917" w:rsidRDefault="00CE5917" w:rsidP="00CE5917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Plany strategiczne i operacyjne określają ścieżki, którymi należy dążyć do wypełnienia misji i celów organizacji .</w:t>
      </w:r>
    </w:p>
    <w:p w:rsidR="00CE5917" w:rsidRDefault="00CE5917" w:rsidP="00CE5917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Skuteczne planowanie jest procesem systematycznym.</w:t>
      </w:r>
    </w:p>
    <w:p w:rsidR="001F5272" w:rsidRDefault="00CE5917" w:rsidP="001F5272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Wykorzystując szereg technik prognostycznych i planistycznych planowanie operacyjne przemienia strategie w określone harmonogramy.</w:t>
      </w:r>
      <w:r>
        <w:rPr>
          <w:rStyle w:val="Odwoanieprzypisudolnego"/>
          <w:sz w:val="24"/>
          <w:szCs w:val="24"/>
        </w:rPr>
        <w:footnoteReference w:id="13"/>
      </w:r>
    </w:p>
    <w:p w:rsidR="001F5272" w:rsidRDefault="00662AA7" w:rsidP="001F5272">
      <w:pPr>
        <w:spacing w:line="360" w:lineRule="auto"/>
        <w:jc w:val="both"/>
        <w:rPr>
          <w:sz w:val="24"/>
          <w:szCs w:val="24"/>
        </w:rPr>
      </w:pPr>
      <w:r w:rsidRPr="004F1D12">
        <w:rPr>
          <w:b/>
          <w:sz w:val="24"/>
          <w:szCs w:val="24"/>
        </w:rPr>
        <w:t>Misja przedsiębiorstwa</w:t>
      </w:r>
      <w:r>
        <w:rPr>
          <w:sz w:val="24"/>
          <w:szCs w:val="24"/>
        </w:rPr>
        <w:t xml:space="preserve"> definiuje istnienie i działanie danej organizacji</w:t>
      </w:r>
      <w:r w:rsidR="002C75C1">
        <w:rPr>
          <w:sz w:val="24"/>
          <w:szCs w:val="24"/>
        </w:rPr>
        <w:t xml:space="preserve">, jej cel i strategie, </w:t>
      </w:r>
      <w:r w:rsidR="007333FC">
        <w:rPr>
          <w:sz w:val="24"/>
          <w:szCs w:val="24"/>
        </w:rPr>
        <w:t>które przyjmują zazwyczaj wymiar finansowy, a ich problemem kluczowym są:</w:t>
      </w:r>
    </w:p>
    <w:p w:rsidR="007333FC" w:rsidRPr="007333FC" w:rsidRDefault="007333FC" w:rsidP="007333F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wzrost udziału, rozwój nowych produktów, rentowność kapitału własnego, rozwój kadr, rozwój nowych rynków itd. S</w:t>
      </w:r>
      <w:r w:rsidR="00CD6AA4">
        <w:rPr>
          <w:sz w:val="24"/>
          <w:szCs w:val="24"/>
        </w:rPr>
        <w:t>trategiczny charakter tych zadań</w:t>
      </w:r>
      <w:r>
        <w:rPr>
          <w:sz w:val="24"/>
          <w:szCs w:val="24"/>
        </w:rPr>
        <w:t xml:space="preserve"> </w:t>
      </w:r>
      <w:r w:rsidR="00CD6AA4">
        <w:rPr>
          <w:sz w:val="24"/>
          <w:szCs w:val="24"/>
        </w:rPr>
        <w:t>wiąże sie nie tylko z dużym ryzykiem, ale również z dostosowaniem się do zewnętrznych szans i zagrożeń</w:t>
      </w:r>
      <w:r w:rsidR="00F54056">
        <w:rPr>
          <w:sz w:val="24"/>
          <w:szCs w:val="24"/>
        </w:rPr>
        <w:t xml:space="preserve"> oraz wzmacniania wewnętrznych sił i ograniczania słabości.</w:t>
      </w:r>
      <w:r w:rsidR="00F54056">
        <w:rPr>
          <w:rStyle w:val="Odwoanieprzypisudolnego"/>
          <w:sz w:val="24"/>
          <w:szCs w:val="24"/>
        </w:rPr>
        <w:footnoteReference w:id="14"/>
      </w:r>
      <w:r w:rsidR="00CD6AA4">
        <w:rPr>
          <w:sz w:val="24"/>
          <w:szCs w:val="24"/>
        </w:rPr>
        <w:t xml:space="preserve"> </w:t>
      </w:r>
      <w:r w:rsidR="00A31AD2">
        <w:rPr>
          <w:sz w:val="24"/>
          <w:szCs w:val="24"/>
        </w:rPr>
        <w:t xml:space="preserve">Planowanie </w:t>
      </w:r>
      <w:r w:rsidR="00CF5395">
        <w:rPr>
          <w:sz w:val="24"/>
          <w:szCs w:val="24"/>
        </w:rPr>
        <w:t>to wielowymiarowa perspektywa konstruowania planów na podstawie wielu kryteriów do których zaliczamy: podmiot planowania, przedmiot planowania, zasięg planu, charakter planu, horyzont planowania.</w:t>
      </w:r>
      <w:r w:rsidR="00CF5395">
        <w:rPr>
          <w:rStyle w:val="Odwoanieprzypisudolnego"/>
          <w:sz w:val="24"/>
          <w:szCs w:val="24"/>
        </w:rPr>
        <w:footnoteReference w:id="15"/>
      </w:r>
      <w:r w:rsidR="00100A23">
        <w:rPr>
          <w:sz w:val="24"/>
          <w:szCs w:val="24"/>
        </w:rPr>
        <w:t xml:space="preserve"> Zasadniczymi cechami planowania są; celowość, dokonywanie wyborów, realność wykonywanego zadania, kompleksowość oraz instrumentalność. Każdy dobrze </w:t>
      </w:r>
      <w:r w:rsidR="00100A23">
        <w:rPr>
          <w:sz w:val="24"/>
          <w:szCs w:val="24"/>
        </w:rPr>
        <w:lastRenderedPageBreak/>
        <w:t xml:space="preserve">stworzony plan jest podstawą podejmowania decyzji, kontroli realizacji przypisanych zadań oraz motywowania osób wykonujących te działania. </w:t>
      </w:r>
    </w:p>
    <w:p w:rsidR="00100A23" w:rsidRDefault="00100A23" w:rsidP="003432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Planowanie ujmuje w wielowymiarowej perspektywie przyszłe zdarzenia, procesy, warunki i środki działania by w jak najlepszy sposób osiągnąć określony cel i zadania. </w:t>
      </w:r>
    </w:p>
    <w:p w:rsidR="00343299" w:rsidRDefault="00343299" w:rsidP="00063DF0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Pojęcie </w:t>
      </w:r>
      <w:r w:rsidRPr="00063DF0">
        <w:rPr>
          <w:b/>
          <w:sz w:val="24"/>
          <w:szCs w:val="24"/>
        </w:rPr>
        <w:t>organizowania</w:t>
      </w:r>
      <w:r>
        <w:rPr>
          <w:sz w:val="24"/>
          <w:szCs w:val="24"/>
        </w:rPr>
        <w:t xml:space="preserve"> odnosi się do kształtowania stosunków organizacyjnych miedzy elementami</w:t>
      </w:r>
      <w:r w:rsidR="00B07B49">
        <w:rPr>
          <w:sz w:val="24"/>
          <w:szCs w:val="24"/>
        </w:rPr>
        <w:t xml:space="preserve"> w ramach jakiejś całości z określonego punktu widzenia</w:t>
      </w:r>
      <w:r w:rsidR="00B07B49">
        <w:rPr>
          <w:rStyle w:val="Odwoanieprzypisudolnego"/>
          <w:sz w:val="24"/>
          <w:szCs w:val="24"/>
        </w:rPr>
        <w:footnoteReference w:id="16"/>
      </w:r>
      <w:r w:rsidR="00F76EFD">
        <w:rPr>
          <w:sz w:val="24"/>
          <w:szCs w:val="24"/>
        </w:rPr>
        <w:t>.</w:t>
      </w:r>
      <w:r w:rsidR="00F76218">
        <w:rPr>
          <w:sz w:val="24"/>
          <w:szCs w:val="24"/>
        </w:rPr>
        <w:t xml:space="preserve"> </w:t>
      </w:r>
    </w:p>
    <w:p w:rsidR="00F068FB" w:rsidRDefault="00F76218" w:rsidP="003432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Organizowanie jest procesem, </w:t>
      </w:r>
      <w:r w:rsidR="00DD7973">
        <w:rPr>
          <w:sz w:val="24"/>
          <w:szCs w:val="24"/>
        </w:rPr>
        <w:t xml:space="preserve">w </w:t>
      </w:r>
      <w:r>
        <w:rPr>
          <w:sz w:val="24"/>
          <w:szCs w:val="24"/>
        </w:rPr>
        <w:t>który</w:t>
      </w:r>
      <w:r w:rsidR="00DD7973">
        <w:rPr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 w:rsidR="000F2E34">
        <w:rPr>
          <w:sz w:val="24"/>
          <w:szCs w:val="24"/>
        </w:rPr>
        <w:t xml:space="preserve">gospodaruje </w:t>
      </w:r>
      <w:r w:rsidR="00DD7973">
        <w:rPr>
          <w:sz w:val="24"/>
          <w:szCs w:val="24"/>
        </w:rPr>
        <w:t xml:space="preserve">się </w:t>
      </w:r>
      <w:r w:rsidR="000F2E34">
        <w:rPr>
          <w:sz w:val="24"/>
          <w:szCs w:val="24"/>
        </w:rPr>
        <w:t xml:space="preserve">określonymi zasobami, pracownikami w taki sposób by osiągnąć jak najlepszy rezultat określonego planu (wizji, misji, strategii). </w:t>
      </w:r>
      <w:r w:rsidR="00DD7973">
        <w:rPr>
          <w:sz w:val="24"/>
          <w:szCs w:val="24"/>
        </w:rPr>
        <w:t>Struktura organizacyjna przedsiębiorstwa jest to całokształt</w:t>
      </w:r>
      <w:r w:rsidR="005872C5">
        <w:rPr>
          <w:sz w:val="24"/>
          <w:szCs w:val="24"/>
        </w:rPr>
        <w:t xml:space="preserve"> stosunków między </w:t>
      </w:r>
      <w:r w:rsidR="00DD7973">
        <w:rPr>
          <w:sz w:val="24"/>
          <w:szCs w:val="24"/>
        </w:rPr>
        <w:t xml:space="preserve">elementami przedsiębiorstwa oraz miedzy elementami a przedsiębiorstwem, </w:t>
      </w:r>
      <w:r w:rsidR="005872C5">
        <w:rPr>
          <w:sz w:val="24"/>
          <w:szCs w:val="24"/>
        </w:rPr>
        <w:t>rozpatrywany ze względu na przyczynianie sie do powodzenia całości</w:t>
      </w:r>
      <w:r w:rsidR="005872C5">
        <w:rPr>
          <w:rStyle w:val="Odwoanieprzypisudolnego"/>
          <w:sz w:val="24"/>
          <w:szCs w:val="24"/>
        </w:rPr>
        <w:footnoteReference w:id="17"/>
      </w:r>
      <w:r w:rsidR="005703CE">
        <w:rPr>
          <w:sz w:val="24"/>
          <w:szCs w:val="24"/>
        </w:rPr>
        <w:t>. P</w:t>
      </w:r>
      <w:r w:rsidR="005872C5">
        <w:rPr>
          <w:sz w:val="24"/>
          <w:szCs w:val="24"/>
        </w:rPr>
        <w:t>ełni</w:t>
      </w:r>
      <w:r w:rsidR="005703CE">
        <w:rPr>
          <w:sz w:val="24"/>
          <w:szCs w:val="24"/>
        </w:rPr>
        <w:t xml:space="preserve"> ona</w:t>
      </w:r>
      <w:r w:rsidR="005872C5">
        <w:rPr>
          <w:sz w:val="24"/>
          <w:szCs w:val="24"/>
        </w:rPr>
        <w:t xml:space="preserve"> funkcje regulujące, które polegają na strukturyzacji elementów oraz</w:t>
      </w:r>
      <w:r w:rsidR="00F76EFD">
        <w:rPr>
          <w:sz w:val="24"/>
          <w:szCs w:val="24"/>
        </w:rPr>
        <w:t xml:space="preserve"> strukturyzacji działań organizacyjnych. Pozwalają one na określenie miejsca</w:t>
      </w:r>
      <w:r w:rsidR="005872C5">
        <w:rPr>
          <w:sz w:val="24"/>
          <w:szCs w:val="24"/>
        </w:rPr>
        <w:t xml:space="preserve"> </w:t>
      </w:r>
      <w:r w:rsidR="00F76EFD">
        <w:rPr>
          <w:sz w:val="24"/>
          <w:szCs w:val="24"/>
        </w:rPr>
        <w:t>każdego czynnika produkcji i pracy oraz na wyznaczenie pożądanych działań indywidualnych i zbiorowych.</w:t>
      </w:r>
      <w:r w:rsidR="00EA65D6">
        <w:rPr>
          <w:sz w:val="24"/>
          <w:szCs w:val="24"/>
        </w:rPr>
        <w:t xml:space="preserve"> Więzi organizacyjne są podstawą tworzącą</w:t>
      </w:r>
      <w:r w:rsidR="007C3933">
        <w:rPr>
          <w:sz w:val="24"/>
          <w:szCs w:val="24"/>
        </w:rPr>
        <w:t xml:space="preserve"> ład wewnętrzny przedsiębiorstwa</w:t>
      </w:r>
      <w:r w:rsidR="00EA65D6">
        <w:rPr>
          <w:sz w:val="24"/>
          <w:szCs w:val="24"/>
        </w:rPr>
        <w:t xml:space="preserve">, </w:t>
      </w:r>
      <w:r w:rsidR="004D4D54">
        <w:rPr>
          <w:sz w:val="24"/>
          <w:szCs w:val="24"/>
        </w:rPr>
        <w:t xml:space="preserve"> w którym każdy pracownik znajduje swoje miejsce, ma wyznaczone celowe działania, miejsce, czas pracy, środki i narzędzia</w:t>
      </w:r>
      <w:r w:rsidR="00303B94">
        <w:rPr>
          <w:rStyle w:val="Odwoanieprzypisudolnego"/>
          <w:sz w:val="24"/>
          <w:szCs w:val="24"/>
        </w:rPr>
        <w:footnoteReference w:id="18"/>
      </w:r>
      <w:r w:rsidR="00303B94">
        <w:rPr>
          <w:sz w:val="24"/>
          <w:szCs w:val="24"/>
        </w:rPr>
        <w:t>. Istotą struktury organizacyjnej przedsiębiorstwa jest połączenie zadań i celów przedsiębiorstwa z cel</w:t>
      </w:r>
      <w:r w:rsidR="00AF1ABD">
        <w:rPr>
          <w:sz w:val="24"/>
          <w:szCs w:val="24"/>
        </w:rPr>
        <w:t>ami i zadan</w:t>
      </w:r>
      <w:r w:rsidR="00B77313">
        <w:rPr>
          <w:sz w:val="24"/>
          <w:szCs w:val="24"/>
        </w:rPr>
        <w:t xml:space="preserve">iami </w:t>
      </w:r>
      <w:r w:rsidR="00757AD5">
        <w:rPr>
          <w:sz w:val="24"/>
          <w:szCs w:val="24"/>
        </w:rPr>
        <w:t>otoczenia. Jednostki przedsiębiorstwa mają, ograniczone dowolności działań</w:t>
      </w:r>
      <w:r w:rsidR="005703CE">
        <w:rPr>
          <w:sz w:val="24"/>
          <w:szCs w:val="24"/>
        </w:rPr>
        <w:t>, przez co określone</w:t>
      </w:r>
      <w:r w:rsidR="00026A0C">
        <w:rPr>
          <w:sz w:val="24"/>
          <w:szCs w:val="24"/>
        </w:rPr>
        <w:t xml:space="preserve"> miejsce w strukturze </w:t>
      </w:r>
      <w:r w:rsidR="005703CE">
        <w:rPr>
          <w:sz w:val="24"/>
          <w:szCs w:val="24"/>
        </w:rPr>
        <w:t>organizacyjnej oraz</w:t>
      </w:r>
      <w:r w:rsidR="00026A0C">
        <w:rPr>
          <w:sz w:val="24"/>
          <w:szCs w:val="24"/>
        </w:rPr>
        <w:t xml:space="preserve"> zadania</w:t>
      </w:r>
      <w:r w:rsidR="005703CE">
        <w:rPr>
          <w:sz w:val="24"/>
          <w:szCs w:val="24"/>
        </w:rPr>
        <w:t xml:space="preserve"> i cele odzwierciedlane, są na</w:t>
      </w:r>
      <w:r w:rsidR="00026A0C">
        <w:rPr>
          <w:sz w:val="24"/>
          <w:szCs w:val="24"/>
        </w:rPr>
        <w:t xml:space="preserve"> podstawie wzorców funkcjonowania danej organizacji. </w:t>
      </w:r>
      <w:r w:rsidR="00D35684">
        <w:rPr>
          <w:sz w:val="24"/>
          <w:szCs w:val="24"/>
        </w:rPr>
        <w:t>Wszystkie instrumenty wyznaczające miejsce i role jednostek wewnętrznych, porządkujące procesy i struktury przedstawione są w regulaminach organizacyjnych przedsiębiorstwa</w:t>
      </w:r>
      <w:r w:rsidR="00D35684">
        <w:rPr>
          <w:rStyle w:val="Odwoanieprzypisudolnego"/>
          <w:sz w:val="24"/>
          <w:szCs w:val="24"/>
        </w:rPr>
        <w:footnoteReference w:id="19"/>
      </w:r>
      <w:r w:rsidR="00190F8F">
        <w:rPr>
          <w:sz w:val="24"/>
          <w:szCs w:val="24"/>
        </w:rPr>
        <w:t>. Struktury przedsiębiorstwa w zależności od celów, sposobów działania i warunków dzielimy na; elastyczne, wielowariantowe, nieelastyczne i trwałe</w:t>
      </w:r>
      <w:r w:rsidR="000E6616">
        <w:rPr>
          <w:sz w:val="24"/>
          <w:szCs w:val="24"/>
        </w:rPr>
        <w:t xml:space="preserve">. </w:t>
      </w:r>
      <w:r w:rsidR="00C504CD">
        <w:rPr>
          <w:sz w:val="24"/>
          <w:szCs w:val="24"/>
        </w:rPr>
        <w:t>Tradycyjnymi strukturami nieelastycznymi</w:t>
      </w:r>
      <w:r w:rsidR="00190F8F">
        <w:rPr>
          <w:sz w:val="24"/>
          <w:szCs w:val="24"/>
        </w:rPr>
        <w:t xml:space="preserve"> </w:t>
      </w:r>
      <w:r w:rsidR="003736C7">
        <w:rPr>
          <w:sz w:val="24"/>
          <w:szCs w:val="24"/>
        </w:rPr>
        <w:t>są struktury funkcjonalne</w:t>
      </w:r>
      <w:r w:rsidR="00C504CD">
        <w:rPr>
          <w:sz w:val="24"/>
          <w:szCs w:val="24"/>
        </w:rPr>
        <w:t xml:space="preserve">, liniowe i liniowo-sztabowe, natomiast do elastycznych </w:t>
      </w:r>
      <w:r w:rsidR="000E6616">
        <w:rPr>
          <w:sz w:val="24"/>
          <w:szCs w:val="24"/>
        </w:rPr>
        <w:t xml:space="preserve">zaliczamy dywizjonalne, sieciowe, macierzyste. </w:t>
      </w:r>
    </w:p>
    <w:p w:rsidR="00EA2DAF" w:rsidRDefault="00164DCC" w:rsidP="00164DCC">
      <w:pPr>
        <w:spacing w:line="360" w:lineRule="auto"/>
        <w:jc w:val="both"/>
        <w:rPr>
          <w:sz w:val="24"/>
          <w:szCs w:val="24"/>
        </w:rPr>
      </w:pPr>
      <w:r w:rsidRPr="003B16B2">
        <w:rPr>
          <w:b/>
          <w:sz w:val="24"/>
          <w:szCs w:val="24"/>
        </w:rPr>
        <w:t>Struktura l</w:t>
      </w:r>
      <w:r w:rsidR="00585062" w:rsidRPr="003B16B2">
        <w:rPr>
          <w:b/>
          <w:sz w:val="24"/>
          <w:szCs w:val="24"/>
        </w:rPr>
        <w:t>iniowa</w:t>
      </w:r>
      <w:r w:rsidR="00585062">
        <w:rPr>
          <w:sz w:val="24"/>
          <w:szCs w:val="24"/>
        </w:rPr>
        <w:t xml:space="preserve"> to zasada rozkazodawstwa</w:t>
      </w:r>
      <w:r w:rsidR="008658E5">
        <w:rPr>
          <w:sz w:val="24"/>
          <w:szCs w:val="24"/>
        </w:rPr>
        <w:t>, według F.W. Taylora,</w:t>
      </w:r>
      <w:r w:rsidR="00585062">
        <w:rPr>
          <w:sz w:val="24"/>
          <w:szCs w:val="24"/>
        </w:rPr>
        <w:t xml:space="preserve"> </w:t>
      </w:r>
      <w:r w:rsidR="008658E5">
        <w:rPr>
          <w:sz w:val="24"/>
          <w:szCs w:val="24"/>
        </w:rPr>
        <w:t>polega</w:t>
      </w:r>
      <w:r w:rsidR="003C22DB">
        <w:rPr>
          <w:sz w:val="24"/>
          <w:szCs w:val="24"/>
        </w:rPr>
        <w:t xml:space="preserve"> na tym</w:t>
      </w:r>
      <w:r w:rsidR="00E74F98">
        <w:rPr>
          <w:sz w:val="24"/>
          <w:szCs w:val="24"/>
        </w:rPr>
        <w:t>, ż</w:t>
      </w:r>
      <w:r w:rsidR="003C22DB">
        <w:rPr>
          <w:sz w:val="24"/>
          <w:szCs w:val="24"/>
        </w:rPr>
        <w:t>e każdy podwładny podporządkowany jest tylko i wyłącznie jednemu przełożonemu. Prz</w:t>
      </w:r>
      <w:r w:rsidR="00EA2DAF">
        <w:rPr>
          <w:sz w:val="24"/>
          <w:szCs w:val="24"/>
        </w:rPr>
        <w:t>ełożony musi posiadać jednak odpowiednie kompetencje i uprawnienia, gdyż ponosi odpowiedzialność za prace wykonywane przez jego jednostkę.</w:t>
      </w:r>
    </w:p>
    <w:p w:rsidR="00B77313" w:rsidRDefault="003736C7" w:rsidP="003432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Podstawą </w:t>
      </w:r>
      <w:r w:rsidRPr="003B16B2">
        <w:rPr>
          <w:b/>
          <w:sz w:val="24"/>
          <w:szCs w:val="24"/>
        </w:rPr>
        <w:t>struktury funkcjonalnej</w:t>
      </w:r>
      <w:r w:rsidR="00E74F98" w:rsidRPr="003B16B2">
        <w:rPr>
          <w:b/>
          <w:sz w:val="24"/>
          <w:szCs w:val="24"/>
        </w:rPr>
        <w:t xml:space="preserve"> </w:t>
      </w:r>
      <w:r w:rsidR="00E74F98">
        <w:rPr>
          <w:sz w:val="24"/>
          <w:szCs w:val="24"/>
        </w:rPr>
        <w:t xml:space="preserve">jest rola kierownicza, gdzie kierownictwo rozliczane jest, za </w:t>
      </w:r>
      <w:r w:rsidR="004B5537">
        <w:rPr>
          <w:sz w:val="24"/>
          <w:szCs w:val="24"/>
        </w:rPr>
        <w:t>zrealizowane cele i zadania danej jednostki w której podwładny ma kilku przełożonych.</w:t>
      </w:r>
      <w:r w:rsidR="0084517A">
        <w:rPr>
          <w:sz w:val="24"/>
          <w:szCs w:val="24"/>
        </w:rPr>
        <w:t xml:space="preserve"> </w:t>
      </w:r>
      <w:r w:rsidR="0084517A" w:rsidRPr="003B16B2">
        <w:rPr>
          <w:b/>
          <w:sz w:val="24"/>
          <w:szCs w:val="24"/>
        </w:rPr>
        <w:t>St</w:t>
      </w:r>
      <w:r w:rsidR="00773DBA" w:rsidRPr="003B16B2">
        <w:rPr>
          <w:b/>
          <w:sz w:val="24"/>
          <w:szCs w:val="24"/>
        </w:rPr>
        <w:t>ruktura liniowo-sztabowa</w:t>
      </w:r>
      <w:r w:rsidR="00773DBA">
        <w:rPr>
          <w:sz w:val="24"/>
          <w:szCs w:val="24"/>
        </w:rPr>
        <w:t xml:space="preserve"> jest,</w:t>
      </w:r>
      <w:r w:rsidR="0084517A">
        <w:rPr>
          <w:sz w:val="24"/>
          <w:szCs w:val="24"/>
        </w:rPr>
        <w:t xml:space="preserve"> połączenie</w:t>
      </w:r>
      <w:r w:rsidR="00773DBA">
        <w:rPr>
          <w:sz w:val="24"/>
          <w:szCs w:val="24"/>
        </w:rPr>
        <w:t>m</w:t>
      </w:r>
      <w:r w:rsidR="0084517A">
        <w:rPr>
          <w:sz w:val="24"/>
          <w:szCs w:val="24"/>
        </w:rPr>
        <w:t xml:space="preserve"> struktury liniowej z funkcjonalną. Struktura ta, charakteryzuje się </w:t>
      </w:r>
      <w:r w:rsidR="00C56488">
        <w:rPr>
          <w:sz w:val="24"/>
          <w:szCs w:val="24"/>
        </w:rPr>
        <w:t>dużym wsparciem dla kierowników liniowych,</w:t>
      </w:r>
      <w:r w:rsidR="0084517A">
        <w:rPr>
          <w:sz w:val="24"/>
          <w:szCs w:val="24"/>
        </w:rPr>
        <w:t xml:space="preserve"> w </w:t>
      </w:r>
      <w:r w:rsidR="00C56488">
        <w:rPr>
          <w:sz w:val="24"/>
          <w:szCs w:val="24"/>
        </w:rPr>
        <w:t xml:space="preserve">kwestii doradzania, dokonywania wyboru, zbieraniu informacji, </w:t>
      </w:r>
      <w:r w:rsidR="0084517A">
        <w:rPr>
          <w:sz w:val="24"/>
          <w:szCs w:val="24"/>
        </w:rPr>
        <w:t>rozwiązywaniu szczegółowych problemów.</w:t>
      </w:r>
      <w:r w:rsidR="00C56488">
        <w:rPr>
          <w:sz w:val="24"/>
          <w:szCs w:val="24"/>
        </w:rPr>
        <w:t xml:space="preserve"> </w:t>
      </w:r>
      <w:r w:rsidR="00C56488" w:rsidRPr="003B16B2">
        <w:rPr>
          <w:b/>
          <w:sz w:val="24"/>
          <w:szCs w:val="24"/>
        </w:rPr>
        <w:t>Struktura macierzowa</w:t>
      </w:r>
      <w:r w:rsidR="00C56488">
        <w:rPr>
          <w:sz w:val="24"/>
          <w:szCs w:val="24"/>
        </w:rPr>
        <w:t xml:space="preserve"> </w:t>
      </w:r>
      <w:r w:rsidR="0096108F">
        <w:rPr>
          <w:sz w:val="24"/>
          <w:szCs w:val="24"/>
        </w:rPr>
        <w:t>jest specyficzna formą rozwiązywania problemów, firm zaangażowanych, w wykonywanie jednorazowych projektów lub przedsięwzięć,                     o ograniczonym czasie trwania. Do wykonania projektu kierownik może wykorzystać, tylko przez ograniczony czas pracowników o różnych specjalnościach funkcjonalnych</w:t>
      </w:r>
      <w:r w:rsidR="0096108F">
        <w:rPr>
          <w:rStyle w:val="Odwoanieprzypisudolnego"/>
          <w:sz w:val="24"/>
          <w:szCs w:val="24"/>
        </w:rPr>
        <w:footnoteReference w:id="20"/>
      </w:r>
      <w:r w:rsidR="0096108F">
        <w:rPr>
          <w:sz w:val="24"/>
          <w:szCs w:val="24"/>
        </w:rPr>
        <w:t>.</w:t>
      </w:r>
      <w:r w:rsidR="0035735C">
        <w:rPr>
          <w:sz w:val="24"/>
          <w:szCs w:val="24"/>
        </w:rPr>
        <w:t xml:space="preserve"> Każda jednostka ma dwóch przełożonych; kierownika zadania oraz kierownika funkcji. </w:t>
      </w:r>
    </w:p>
    <w:p w:rsidR="00E00040" w:rsidRDefault="00CE6903" w:rsidP="00E95DE5">
      <w:pPr>
        <w:spacing w:line="360" w:lineRule="auto"/>
        <w:jc w:val="both"/>
        <w:rPr>
          <w:sz w:val="24"/>
          <w:szCs w:val="24"/>
        </w:rPr>
      </w:pPr>
      <w:r w:rsidRPr="003B16B2">
        <w:rPr>
          <w:b/>
          <w:sz w:val="24"/>
          <w:szCs w:val="24"/>
        </w:rPr>
        <w:t>Struktura</w:t>
      </w:r>
      <w:r w:rsidR="0035735C" w:rsidRPr="003B16B2">
        <w:rPr>
          <w:b/>
          <w:sz w:val="24"/>
          <w:szCs w:val="24"/>
        </w:rPr>
        <w:t xml:space="preserve"> </w:t>
      </w:r>
      <w:proofErr w:type="spellStart"/>
      <w:r w:rsidR="0035735C" w:rsidRPr="003B16B2">
        <w:rPr>
          <w:b/>
          <w:sz w:val="24"/>
          <w:szCs w:val="24"/>
        </w:rPr>
        <w:t>dywizjonaln</w:t>
      </w:r>
      <w:r w:rsidRPr="003B16B2">
        <w:rPr>
          <w:b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jest przekształconą strukturą liniowo-sztabową, grupującą jednostki wewnętrzne</w:t>
      </w:r>
      <w:r w:rsidR="001073A4">
        <w:rPr>
          <w:sz w:val="24"/>
          <w:szCs w:val="24"/>
        </w:rPr>
        <w:t xml:space="preserve"> według grup produktywnych, odpowiedzialnych za wyniki finansowe, rozwój działalności marketingowej,</w:t>
      </w:r>
      <w:r>
        <w:rPr>
          <w:sz w:val="24"/>
          <w:szCs w:val="24"/>
        </w:rPr>
        <w:t xml:space="preserve"> </w:t>
      </w:r>
      <w:r w:rsidR="001073A4">
        <w:rPr>
          <w:sz w:val="24"/>
          <w:szCs w:val="24"/>
        </w:rPr>
        <w:t xml:space="preserve">oraz za rozwój produktów. Funkcje sztabowe występujące, w strukturze </w:t>
      </w:r>
      <w:proofErr w:type="spellStart"/>
      <w:r w:rsidR="001073A4">
        <w:rPr>
          <w:sz w:val="24"/>
          <w:szCs w:val="24"/>
        </w:rPr>
        <w:t>dywizjonalnej</w:t>
      </w:r>
      <w:proofErr w:type="spellEnd"/>
      <w:r w:rsidR="001073A4">
        <w:rPr>
          <w:sz w:val="24"/>
          <w:szCs w:val="24"/>
        </w:rPr>
        <w:t>,  znajdują się w kompetencjach naczelnego kierownictwa danego przedsiębiorstwa</w:t>
      </w:r>
      <w:r w:rsidR="00145B9C">
        <w:rPr>
          <w:sz w:val="24"/>
          <w:szCs w:val="24"/>
        </w:rPr>
        <w:t xml:space="preserve">, są to; szkolenia, analiza i kontroling, funkcja prawno-organizacyjna, itp. </w:t>
      </w:r>
      <w:r w:rsidR="00145B9C" w:rsidRPr="003B16B2">
        <w:rPr>
          <w:b/>
          <w:sz w:val="24"/>
          <w:szCs w:val="24"/>
        </w:rPr>
        <w:t>Struktury sieciowe</w:t>
      </w:r>
      <w:r w:rsidR="00145B9C">
        <w:rPr>
          <w:sz w:val="24"/>
          <w:szCs w:val="24"/>
        </w:rPr>
        <w:t xml:space="preserve"> </w:t>
      </w:r>
      <w:r w:rsidR="009900D2">
        <w:rPr>
          <w:sz w:val="24"/>
          <w:szCs w:val="24"/>
        </w:rPr>
        <w:t>stanowią</w:t>
      </w:r>
      <w:r w:rsidR="00E95DE5">
        <w:rPr>
          <w:sz w:val="24"/>
          <w:szCs w:val="24"/>
        </w:rPr>
        <w:t xml:space="preserve"> </w:t>
      </w:r>
      <w:r w:rsidR="0015314E">
        <w:rPr>
          <w:sz w:val="24"/>
          <w:szCs w:val="24"/>
        </w:rPr>
        <w:t xml:space="preserve">kooperację </w:t>
      </w:r>
      <w:r w:rsidR="009900D2">
        <w:rPr>
          <w:sz w:val="24"/>
          <w:szCs w:val="24"/>
        </w:rPr>
        <w:t>przedsiębiorstw</w:t>
      </w:r>
      <w:r w:rsidR="0015314E">
        <w:rPr>
          <w:sz w:val="24"/>
          <w:szCs w:val="24"/>
        </w:rPr>
        <w:t xml:space="preserve"> w modelowaniu struktury organizacyjnej</w:t>
      </w:r>
      <w:r w:rsidR="00E95DE5">
        <w:rPr>
          <w:sz w:val="24"/>
          <w:szCs w:val="24"/>
        </w:rPr>
        <w:t>. Współpraca</w:t>
      </w:r>
      <w:r w:rsidR="0015314E">
        <w:rPr>
          <w:sz w:val="24"/>
          <w:szCs w:val="24"/>
        </w:rPr>
        <w:t xml:space="preserve"> </w:t>
      </w:r>
      <w:r w:rsidR="009900D2">
        <w:rPr>
          <w:sz w:val="24"/>
          <w:szCs w:val="24"/>
        </w:rPr>
        <w:t>z nowoczesnymi sys</w:t>
      </w:r>
      <w:r w:rsidR="00E95DE5">
        <w:rPr>
          <w:sz w:val="24"/>
          <w:szCs w:val="24"/>
        </w:rPr>
        <w:t>temami zarządzania, polega</w:t>
      </w:r>
      <w:r w:rsidR="009900D2">
        <w:rPr>
          <w:sz w:val="24"/>
          <w:szCs w:val="24"/>
        </w:rPr>
        <w:t xml:space="preserve"> na efektywnym ł</w:t>
      </w:r>
      <w:r w:rsidR="00AD4FC4">
        <w:rPr>
          <w:sz w:val="24"/>
          <w:szCs w:val="24"/>
        </w:rPr>
        <w:t>ączeniu zasobów p</w:t>
      </w:r>
      <w:r w:rsidR="00363E02">
        <w:rPr>
          <w:sz w:val="24"/>
          <w:szCs w:val="24"/>
        </w:rPr>
        <w:t>rzedsiębiorstw</w:t>
      </w:r>
      <w:r w:rsidR="00E95DE5">
        <w:rPr>
          <w:sz w:val="24"/>
          <w:szCs w:val="24"/>
        </w:rPr>
        <w:t>,</w:t>
      </w:r>
      <w:r w:rsidR="00E66D4C">
        <w:rPr>
          <w:sz w:val="24"/>
          <w:szCs w:val="24"/>
        </w:rPr>
        <w:t xml:space="preserve"> </w:t>
      </w:r>
      <w:r w:rsidR="00E95DE5">
        <w:rPr>
          <w:sz w:val="24"/>
          <w:szCs w:val="24"/>
        </w:rPr>
        <w:t>t</w:t>
      </w:r>
      <w:r w:rsidR="00E66D4C">
        <w:rPr>
          <w:sz w:val="24"/>
          <w:szCs w:val="24"/>
        </w:rPr>
        <w:t xml:space="preserve">ym samym </w:t>
      </w:r>
      <w:r w:rsidR="00C209A5">
        <w:rPr>
          <w:sz w:val="24"/>
          <w:szCs w:val="24"/>
        </w:rPr>
        <w:t>orgaizacja</w:t>
      </w:r>
      <w:r w:rsidR="00E66D4C">
        <w:rPr>
          <w:sz w:val="24"/>
          <w:szCs w:val="24"/>
        </w:rPr>
        <w:t xml:space="preserve"> wykazuje gotowość</w:t>
      </w:r>
      <w:r w:rsidR="00A206BF">
        <w:rPr>
          <w:sz w:val="24"/>
          <w:szCs w:val="24"/>
        </w:rPr>
        <w:t xml:space="preserve"> wstępowania</w:t>
      </w:r>
      <w:r w:rsidR="00E66D4C">
        <w:rPr>
          <w:sz w:val="24"/>
          <w:szCs w:val="24"/>
        </w:rPr>
        <w:t xml:space="preserve"> w związki strategiczne </w:t>
      </w:r>
      <w:r w:rsidR="00A206BF">
        <w:rPr>
          <w:sz w:val="24"/>
          <w:szCs w:val="24"/>
        </w:rPr>
        <w:t xml:space="preserve">z innymi jednostkami, budując i poszukując sieci współpracy. </w:t>
      </w:r>
    </w:p>
    <w:p w:rsidR="00E27047" w:rsidRDefault="00707FA3" w:rsidP="00063DF0">
      <w:pPr>
        <w:spacing w:line="360" w:lineRule="auto"/>
        <w:ind w:firstLine="709"/>
        <w:jc w:val="both"/>
        <w:rPr>
          <w:sz w:val="24"/>
          <w:szCs w:val="24"/>
        </w:rPr>
      </w:pPr>
      <w:r w:rsidRPr="00063DF0">
        <w:rPr>
          <w:b/>
          <w:sz w:val="24"/>
          <w:szCs w:val="24"/>
        </w:rPr>
        <w:t>Pojecie motywacji</w:t>
      </w:r>
      <w:r>
        <w:rPr>
          <w:sz w:val="24"/>
          <w:szCs w:val="24"/>
        </w:rPr>
        <w:t xml:space="preserve"> przedstawia proces zachowania i ukierunkowania </w:t>
      </w:r>
      <w:r w:rsidR="002763AE">
        <w:rPr>
          <w:sz w:val="24"/>
          <w:szCs w:val="24"/>
        </w:rPr>
        <w:t>człowieka w ,,stan gotowości do podjęcia określonego działania''</w:t>
      </w:r>
      <w:r w:rsidR="002763AE">
        <w:rPr>
          <w:rStyle w:val="Odwoanieprzypisudolnego"/>
          <w:sz w:val="24"/>
          <w:szCs w:val="24"/>
        </w:rPr>
        <w:footnoteReference w:id="21"/>
      </w:r>
      <w:r w:rsidR="002763AE">
        <w:rPr>
          <w:sz w:val="24"/>
          <w:szCs w:val="24"/>
        </w:rPr>
        <w:t xml:space="preserve">. </w:t>
      </w:r>
      <w:r w:rsidR="008058FE">
        <w:rPr>
          <w:sz w:val="24"/>
          <w:szCs w:val="24"/>
        </w:rPr>
        <w:t>Motywowanie jest więc rozumiane jako zestawienie sił, które p</w:t>
      </w:r>
      <w:r w:rsidR="00247DB2">
        <w:rPr>
          <w:sz w:val="24"/>
          <w:szCs w:val="24"/>
        </w:rPr>
        <w:t>owoduje, ż</w:t>
      </w:r>
      <w:r w:rsidR="008058FE">
        <w:rPr>
          <w:sz w:val="24"/>
          <w:szCs w:val="24"/>
        </w:rPr>
        <w:t>e ludzie zachowują się w określony sposób</w:t>
      </w:r>
      <w:r w:rsidR="008058FE">
        <w:rPr>
          <w:rStyle w:val="Odwoanieprzypisudolnego"/>
          <w:sz w:val="24"/>
          <w:szCs w:val="24"/>
        </w:rPr>
        <w:footnoteReference w:id="22"/>
      </w:r>
      <w:r w:rsidR="008058FE">
        <w:rPr>
          <w:sz w:val="24"/>
          <w:szCs w:val="24"/>
        </w:rPr>
        <w:t xml:space="preserve">. </w:t>
      </w:r>
      <w:r w:rsidR="00010015">
        <w:rPr>
          <w:sz w:val="24"/>
          <w:szCs w:val="24"/>
        </w:rPr>
        <w:t xml:space="preserve"> Menagerowie motywując do pracy swoich</w:t>
      </w:r>
      <w:r w:rsidR="00247DB2">
        <w:rPr>
          <w:sz w:val="24"/>
          <w:szCs w:val="24"/>
        </w:rPr>
        <w:t xml:space="preserve"> podwładnych,</w:t>
      </w:r>
      <w:r w:rsidR="00010015">
        <w:rPr>
          <w:sz w:val="24"/>
          <w:szCs w:val="24"/>
        </w:rPr>
        <w:t xml:space="preserve"> wykorzystują szereg </w:t>
      </w:r>
      <w:r w:rsidR="00247DB2">
        <w:rPr>
          <w:sz w:val="24"/>
          <w:szCs w:val="24"/>
        </w:rPr>
        <w:t>zróżnicowanych narzędzi oraz  tworzą system bodźców mających swe źródło w otoczeniu pracownika</w:t>
      </w:r>
      <w:r w:rsidR="00A4271D">
        <w:rPr>
          <w:rStyle w:val="Odwoanieprzypisudolnego"/>
          <w:sz w:val="24"/>
          <w:szCs w:val="24"/>
        </w:rPr>
        <w:footnoteReference w:id="23"/>
      </w:r>
      <w:r w:rsidR="00EF65C6">
        <w:rPr>
          <w:sz w:val="24"/>
          <w:szCs w:val="24"/>
        </w:rPr>
        <w:t>.</w:t>
      </w:r>
    </w:p>
    <w:p w:rsidR="00BD197D" w:rsidRDefault="00EF65C6" w:rsidP="00BB38C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Zachowania ludzi dają </w:t>
      </w:r>
      <w:r w:rsidR="00BB38C2">
        <w:rPr>
          <w:sz w:val="24"/>
          <w:szCs w:val="24"/>
        </w:rPr>
        <w:t>nieraz</w:t>
      </w:r>
      <w:r>
        <w:rPr>
          <w:sz w:val="24"/>
          <w:szCs w:val="24"/>
        </w:rPr>
        <w:t xml:space="preserve"> dużo do życzenia, </w:t>
      </w:r>
      <w:r w:rsidR="00BB38C2">
        <w:rPr>
          <w:sz w:val="24"/>
          <w:szCs w:val="24"/>
        </w:rPr>
        <w:t>dlatego czasami trudno dobrać odpowiedni system motywacyjny do danej osoby.</w:t>
      </w:r>
    </w:p>
    <w:p w:rsidR="00BD197D" w:rsidRDefault="00BD197D" w:rsidP="00BD197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Teorie motywacji ujęte zostały w różnych aspektach.</w:t>
      </w:r>
    </w:p>
    <w:p w:rsidR="00BD197D" w:rsidRDefault="00BD197D" w:rsidP="00BD197D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BD197D">
        <w:rPr>
          <w:sz w:val="24"/>
          <w:szCs w:val="24"/>
        </w:rPr>
        <w:t>Podejście tradycyjne</w:t>
      </w:r>
      <w:r>
        <w:rPr>
          <w:sz w:val="24"/>
          <w:szCs w:val="24"/>
        </w:rPr>
        <w:t xml:space="preserve"> przypisane </w:t>
      </w:r>
      <w:proofErr w:type="spellStart"/>
      <w:r>
        <w:rPr>
          <w:sz w:val="24"/>
          <w:szCs w:val="24"/>
        </w:rPr>
        <w:t>F.W.Taylorowi</w:t>
      </w:r>
      <w:proofErr w:type="spellEnd"/>
      <w:r>
        <w:rPr>
          <w:sz w:val="24"/>
          <w:szCs w:val="24"/>
        </w:rPr>
        <w:t>- system płac w którym pieniądz stanowił główna siłę motywacyjną.</w:t>
      </w:r>
    </w:p>
    <w:p w:rsidR="00BD197D" w:rsidRDefault="00BD197D" w:rsidP="00BD197D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Podejście do motywowania</w:t>
      </w:r>
      <w:r w:rsidR="00661F87">
        <w:rPr>
          <w:sz w:val="24"/>
          <w:szCs w:val="24"/>
        </w:rPr>
        <w:t xml:space="preserve"> od strony stosunków międzyludzkich wywodzi się z prac </w:t>
      </w:r>
      <w:proofErr w:type="spellStart"/>
      <w:r w:rsidR="00661F87">
        <w:rPr>
          <w:sz w:val="24"/>
          <w:szCs w:val="24"/>
        </w:rPr>
        <w:t>E.Mayo</w:t>
      </w:r>
      <w:proofErr w:type="spellEnd"/>
      <w:r w:rsidR="00661F87">
        <w:rPr>
          <w:sz w:val="24"/>
          <w:szCs w:val="24"/>
        </w:rPr>
        <w:t>, który na podstawie badań udowodnił, ze pracownik odczuwa potrzebę bycia ważnym i docenianym, ma silne potrzeby społeczne, które są ważniejsze niż pieniądz.</w:t>
      </w:r>
    </w:p>
    <w:p w:rsidR="00661F87" w:rsidRDefault="00661F87" w:rsidP="00BD197D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 strony zasobów ludzkich podejście motywowania zakłada, ze ludzie maja potrzebę uczestnictwa i są zdolni do angażowania się w prawdziwym zarządzaniu.</w:t>
      </w:r>
    </w:p>
    <w:p w:rsidR="00661F87" w:rsidRDefault="00661F87" w:rsidP="00BD197D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Teoria treści </w:t>
      </w:r>
      <w:r w:rsidR="00A90B43">
        <w:rPr>
          <w:sz w:val="24"/>
          <w:szCs w:val="24"/>
        </w:rPr>
        <w:t>koncentruje sie na odpowiedzi na pytanie co motywuje</w:t>
      </w:r>
      <w:r w:rsidR="00BD40B4">
        <w:rPr>
          <w:sz w:val="24"/>
          <w:szCs w:val="24"/>
        </w:rPr>
        <w:t>, oraz na potrzebach i poczuciu niedostatku związanym z ich zaspokojeniem</w:t>
      </w:r>
      <w:r w:rsidR="00BD40B4">
        <w:rPr>
          <w:rStyle w:val="Odwoanieprzypisudolnego"/>
          <w:sz w:val="24"/>
          <w:szCs w:val="24"/>
        </w:rPr>
        <w:footnoteReference w:id="24"/>
      </w:r>
    </w:p>
    <w:p w:rsidR="00BD40B4" w:rsidRDefault="009E2C2A" w:rsidP="00BD40B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najbardziej znanych teorii należą:</w:t>
      </w:r>
    </w:p>
    <w:p w:rsidR="009E2C2A" w:rsidRDefault="009E2C2A" w:rsidP="009E2C2A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Teoria hierarchii potrzeb </w:t>
      </w:r>
      <w:proofErr w:type="spellStart"/>
      <w:r>
        <w:rPr>
          <w:sz w:val="24"/>
          <w:szCs w:val="24"/>
        </w:rPr>
        <w:t>A.H.Maslowa</w:t>
      </w:r>
      <w:proofErr w:type="spellEnd"/>
      <w:r>
        <w:rPr>
          <w:sz w:val="24"/>
          <w:szCs w:val="24"/>
        </w:rPr>
        <w:t>,</w:t>
      </w:r>
    </w:p>
    <w:p w:rsidR="009E2C2A" w:rsidRDefault="009E2C2A" w:rsidP="009E2C2A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Dwuczynnikowa teoria </w:t>
      </w:r>
      <w:proofErr w:type="spellStart"/>
      <w:r>
        <w:rPr>
          <w:sz w:val="24"/>
          <w:szCs w:val="24"/>
        </w:rPr>
        <w:t>F.Harzburga</w:t>
      </w:r>
      <w:proofErr w:type="spellEnd"/>
      <w:r>
        <w:rPr>
          <w:sz w:val="24"/>
          <w:szCs w:val="24"/>
        </w:rPr>
        <w:t>,</w:t>
      </w:r>
    </w:p>
    <w:p w:rsidR="009E2C2A" w:rsidRDefault="009E2C2A" w:rsidP="009E2C2A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Teoria ERG,</w:t>
      </w:r>
    </w:p>
    <w:p w:rsidR="0075691E" w:rsidRPr="003D4494" w:rsidRDefault="009E2C2A" w:rsidP="0075691E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Teorie X i Y </w:t>
      </w:r>
      <w:proofErr w:type="spellStart"/>
      <w:r>
        <w:rPr>
          <w:sz w:val="24"/>
          <w:szCs w:val="24"/>
        </w:rPr>
        <w:t>D.</w:t>
      </w:r>
      <w:r w:rsidR="0075691E">
        <w:rPr>
          <w:sz w:val="24"/>
          <w:szCs w:val="24"/>
        </w:rPr>
        <w:t>McGregor'a</w:t>
      </w:r>
      <w:proofErr w:type="spellEnd"/>
      <w:r w:rsidR="0075691E">
        <w:rPr>
          <w:sz w:val="24"/>
          <w:szCs w:val="24"/>
        </w:rPr>
        <w:t xml:space="preserve"> </w:t>
      </w:r>
    </w:p>
    <w:p w:rsidR="0075691E" w:rsidRPr="00063DF0" w:rsidRDefault="0075691E" w:rsidP="0075691E">
      <w:pPr>
        <w:spacing w:line="360" w:lineRule="auto"/>
        <w:jc w:val="both"/>
        <w:rPr>
          <w:b/>
          <w:sz w:val="24"/>
          <w:szCs w:val="24"/>
        </w:rPr>
      </w:pPr>
      <w:r w:rsidRPr="00063DF0">
        <w:rPr>
          <w:b/>
          <w:sz w:val="24"/>
          <w:szCs w:val="24"/>
        </w:rPr>
        <w:t>Kontrolowanie</w:t>
      </w:r>
    </w:p>
    <w:p w:rsidR="0075691E" w:rsidRDefault="005F0151" w:rsidP="0075691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Kontrola jest końcową faza procesu zarządzania przedsiębiorstwem. Kontrola obejmuje sprawdzanie i regulację działalności przedsiębiorstwa  w taki sposób, by ułatwić osiąganie celów.</w:t>
      </w:r>
      <w:r w:rsidR="00156704">
        <w:rPr>
          <w:sz w:val="24"/>
          <w:szCs w:val="24"/>
        </w:rPr>
        <w:t xml:space="preserve"> Stanowi mechanizm sterujący, porównujący działania z wzorcami, programami, budżetami i standardami określonymi przez planowanie. Kontrolowanie zmierza do podsumowania i ocenienia sprawności funkcjono</w:t>
      </w:r>
      <w:r w:rsidR="00F749E5">
        <w:rPr>
          <w:sz w:val="24"/>
          <w:szCs w:val="24"/>
        </w:rPr>
        <w:t xml:space="preserve">wania przedsiębiorstwa, </w:t>
      </w:r>
      <w:r w:rsidR="00156704">
        <w:rPr>
          <w:sz w:val="24"/>
          <w:szCs w:val="24"/>
        </w:rPr>
        <w:t xml:space="preserve">może być sprawowana przed, po lub w trakcie każdego etapu procesu transformacji. </w:t>
      </w:r>
      <w:r w:rsidR="00F749E5">
        <w:rPr>
          <w:sz w:val="24"/>
          <w:szCs w:val="24"/>
        </w:rPr>
        <w:t>Koncentracja kontroli na zasobach dotyczy głównie zasobów lidzkich, rzeczowych, finansowych i informacyjnych.</w:t>
      </w:r>
    </w:p>
    <w:p w:rsidR="00F749E5" w:rsidRPr="00FA70CF" w:rsidRDefault="00F749E5" w:rsidP="00FA70CF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FA70CF">
        <w:rPr>
          <w:sz w:val="24"/>
          <w:szCs w:val="24"/>
        </w:rPr>
        <w:t>Kontrola zasobów ludzkich</w:t>
      </w:r>
      <w:r w:rsidRPr="00FA70CF">
        <w:rPr>
          <w:b/>
          <w:sz w:val="24"/>
          <w:szCs w:val="24"/>
        </w:rPr>
        <w:t xml:space="preserve"> </w:t>
      </w:r>
      <w:r w:rsidR="00FA70CF" w:rsidRPr="00FA70CF">
        <w:rPr>
          <w:sz w:val="24"/>
          <w:szCs w:val="24"/>
        </w:rPr>
        <w:t>obejmuje działania związane z rekrutacją, doborem i obsadą pracowników, ich szkoleniem i rozwojem oraz oceną wyników i motywacją.</w:t>
      </w:r>
    </w:p>
    <w:p w:rsidR="00FA70CF" w:rsidRPr="00FA70CF" w:rsidRDefault="00FA70CF" w:rsidP="00FA70CF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FA70CF">
        <w:rPr>
          <w:sz w:val="24"/>
          <w:szCs w:val="24"/>
        </w:rPr>
        <w:t>Kontrola zasobów rzeczowych</w:t>
      </w:r>
      <w:r w:rsidRPr="00FA70CF">
        <w:rPr>
          <w:b/>
          <w:sz w:val="24"/>
          <w:szCs w:val="24"/>
        </w:rPr>
        <w:t xml:space="preserve"> </w:t>
      </w:r>
      <w:r w:rsidRPr="00FA70CF">
        <w:rPr>
          <w:sz w:val="24"/>
          <w:szCs w:val="24"/>
        </w:rPr>
        <w:t>obejmuje zarządzanie przedmiotami i środkami produkcji.</w:t>
      </w:r>
    </w:p>
    <w:p w:rsidR="00FA70CF" w:rsidRPr="00FA70CF" w:rsidRDefault="00FA70CF" w:rsidP="00FA70CF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FA70CF">
        <w:rPr>
          <w:sz w:val="24"/>
          <w:szCs w:val="24"/>
        </w:rPr>
        <w:t>Kontrola</w:t>
      </w:r>
      <w:r>
        <w:rPr>
          <w:sz w:val="24"/>
          <w:szCs w:val="24"/>
        </w:rPr>
        <w:t xml:space="preserve"> zasobów finansowych powiązana jest z realizacją skutecznego, prawidłowego gromadzenia</w:t>
      </w:r>
      <w:r w:rsidR="004464A0">
        <w:rPr>
          <w:sz w:val="24"/>
          <w:szCs w:val="24"/>
        </w:rPr>
        <w:t xml:space="preserve"> i wydawania środków pieniężnych</w:t>
      </w:r>
      <w:r w:rsidR="003D4494">
        <w:rPr>
          <w:sz w:val="24"/>
          <w:szCs w:val="24"/>
        </w:rPr>
        <w:t xml:space="preserve"> oraz tworzeniem i wykorzystaniem czynników maksymalizujących wartość rynkową działalności gospodarczej przedsiębiorstwa</w:t>
      </w:r>
      <w:r w:rsidR="003D4494">
        <w:rPr>
          <w:rStyle w:val="Odwoanieprzypisudolnego"/>
          <w:sz w:val="24"/>
          <w:szCs w:val="24"/>
        </w:rPr>
        <w:footnoteReference w:id="25"/>
      </w:r>
      <w:r w:rsidR="003D4494">
        <w:rPr>
          <w:sz w:val="24"/>
          <w:szCs w:val="24"/>
        </w:rPr>
        <w:t xml:space="preserve">.   </w:t>
      </w:r>
      <w:r w:rsidR="004464A0">
        <w:rPr>
          <w:sz w:val="24"/>
          <w:szCs w:val="24"/>
        </w:rPr>
        <w:t xml:space="preserve"> </w:t>
      </w:r>
    </w:p>
    <w:p w:rsidR="00661F87" w:rsidRDefault="00661F87" w:rsidP="00661F87">
      <w:pPr>
        <w:pStyle w:val="Akapitzlist"/>
        <w:spacing w:line="360" w:lineRule="auto"/>
        <w:jc w:val="both"/>
        <w:rPr>
          <w:sz w:val="24"/>
          <w:szCs w:val="24"/>
        </w:rPr>
      </w:pPr>
    </w:p>
    <w:p w:rsidR="00063DF0" w:rsidRDefault="00063DF0" w:rsidP="00661F87">
      <w:pPr>
        <w:pStyle w:val="Akapitzlist"/>
        <w:spacing w:line="360" w:lineRule="auto"/>
        <w:jc w:val="both"/>
        <w:rPr>
          <w:sz w:val="24"/>
          <w:szCs w:val="24"/>
        </w:rPr>
      </w:pPr>
    </w:p>
    <w:p w:rsidR="00063DF0" w:rsidRDefault="00063DF0" w:rsidP="00661F87">
      <w:pPr>
        <w:pStyle w:val="Akapitzlist"/>
        <w:spacing w:line="360" w:lineRule="auto"/>
        <w:jc w:val="both"/>
        <w:rPr>
          <w:sz w:val="24"/>
          <w:szCs w:val="24"/>
        </w:rPr>
      </w:pPr>
    </w:p>
    <w:p w:rsidR="00063DF0" w:rsidRDefault="00063DF0" w:rsidP="00661F87">
      <w:pPr>
        <w:pStyle w:val="Akapitzlist"/>
        <w:spacing w:line="360" w:lineRule="auto"/>
        <w:jc w:val="both"/>
        <w:rPr>
          <w:b/>
          <w:sz w:val="32"/>
          <w:szCs w:val="32"/>
        </w:rPr>
      </w:pPr>
      <w:r w:rsidRPr="00063DF0">
        <w:rPr>
          <w:b/>
          <w:sz w:val="32"/>
          <w:szCs w:val="32"/>
        </w:rPr>
        <w:lastRenderedPageBreak/>
        <w:t>Rozdział II. Relacje interpersonalne w przedsiębiorstwie</w:t>
      </w:r>
    </w:p>
    <w:p w:rsidR="00063DF0" w:rsidRDefault="00063DF0" w:rsidP="00661F87">
      <w:pPr>
        <w:pStyle w:val="Akapitzlist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2.1.Komunikacja werbalna i niewerbalna</w:t>
      </w:r>
    </w:p>
    <w:p w:rsidR="00063DF0" w:rsidRDefault="00063DF0" w:rsidP="00397A35">
      <w:pPr>
        <w:spacing w:line="360" w:lineRule="auto"/>
        <w:ind w:left="793"/>
        <w:jc w:val="both"/>
        <w:rPr>
          <w:sz w:val="24"/>
          <w:szCs w:val="24"/>
        </w:rPr>
      </w:pPr>
    </w:p>
    <w:p w:rsidR="00B66540" w:rsidRDefault="00753A39" w:rsidP="00063DF0">
      <w:pPr>
        <w:spacing w:line="360" w:lineRule="auto"/>
        <w:ind w:left="79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przedsiębiorstwach istotne znaczenie ma atmosfera, mająca bardzo duży wpływ na </w:t>
      </w:r>
      <w:r w:rsidR="000B703A">
        <w:rPr>
          <w:sz w:val="24"/>
          <w:szCs w:val="24"/>
        </w:rPr>
        <w:t xml:space="preserve">rozwój i osiąganie sukcesów zawodowych. </w:t>
      </w:r>
      <w:r w:rsidR="008373C6">
        <w:rPr>
          <w:sz w:val="24"/>
          <w:szCs w:val="24"/>
        </w:rPr>
        <w:t xml:space="preserve">W pracy skazani jesteśmy na przypadkowe osoby, z niektórymi relacje przynoszą satysfakcje, natomiast z innymi, mogą prowadzić do konfliktów i nieporozumień. Relacje nie tylko maja charakterystyczne cechy, </w:t>
      </w:r>
      <w:r w:rsidR="00E15B2D">
        <w:rPr>
          <w:sz w:val="24"/>
          <w:szCs w:val="24"/>
        </w:rPr>
        <w:t>ale równie stawiają konkretne wyzwania.</w:t>
      </w:r>
      <w:r w:rsidR="00B66540">
        <w:rPr>
          <w:sz w:val="24"/>
          <w:szCs w:val="24"/>
        </w:rPr>
        <w:t xml:space="preserve"> Efektywne porozumiewanie się jest istotnym zadaniem, wpływającym na jakość relacji między pracodawcą, współpracownikami, klientami, oraz daje poczucie wartości.</w:t>
      </w:r>
      <w:r w:rsidR="00024278">
        <w:rPr>
          <w:sz w:val="24"/>
          <w:szCs w:val="24"/>
        </w:rPr>
        <w:t xml:space="preserve"> </w:t>
      </w:r>
      <w:r w:rsidR="00B66540">
        <w:rPr>
          <w:sz w:val="24"/>
          <w:szCs w:val="24"/>
        </w:rPr>
        <w:t xml:space="preserve">           Dobra komunikacja pomaga zidentyfikować predyspozycje i potencjalne możliwości pracowników pozwala</w:t>
      </w:r>
      <w:r w:rsidR="00462785">
        <w:rPr>
          <w:sz w:val="24"/>
          <w:szCs w:val="24"/>
        </w:rPr>
        <w:t xml:space="preserve"> na jak najlepsze wykorzystanie i umiejętne oddziaływanie na eliminowanie niepożądanych zachowań obniżających efektywność pracy. Komunikacja ułatwia wykonywanie pracy, zwiększa zaangażowanie i poszanowanie organizacji, pobudza pracowników do aktywności.</w:t>
      </w:r>
      <w:r w:rsidR="00C024ED">
        <w:rPr>
          <w:sz w:val="24"/>
          <w:szCs w:val="24"/>
        </w:rPr>
        <w:t xml:space="preserve"> </w:t>
      </w:r>
    </w:p>
    <w:p w:rsidR="00397A35" w:rsidRDefault="00397A35" w:rsidP="002E1906">
      <w:pPr>
        <w:spacing w:line="360" w:lineRule="auto"/>
        <w:ind w:left="794" w:firstLine="709"/>
        <w:jc w:val="both"/>
        <w:rPr>
          <w:sz w:val="24"/>
          <w:szCs w:val="24"/>
        </w:rPr>
      </w:pPr>
      <w:r>
        <w:rPr>
          <w:sz w:val="24"/>
          <w:szCs w:val="24"/>
        </w:rPr>
        <w:t>Komunikacja</w:t>
      </w:r>
      <w:r w:rsidR="00462785">
        <w:rPr>
          <w:sz w:val="24"/>
          <w:szCs w:val="24"/>
        </w:rPr>
        <w:t xml:space="preserve"> </w:t>
      </w:r>
      <w:r>
        <w:rPr>
          <w:sz w:val="24"/>
          <w:szCs w:val="24"/>
        </w:rPr>
        <w:t>interpersonalna może być: ustna, pisemna, a także wyrażona mową ciała.</w:t>
      </w:r>
    </w:p>
    <w:p w:rsidR="009C16FD" w:rsidRDefault="00397A35" w:rsidP="00397A35">
      <w:pPr>
        <w:pStyle w:val="Akapitzlist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397A35">
        <w:rPr>
          <w:b/>
          <w:sz w:val="24"/>
          <w:szCs w:val="24"/>
        </w:rPr>
        <w:t>Komunikacja ustna</w:t>
      </w:r>
      <w:r>
        <w:rPr>
          <w:sz w:val="24"/>
          <w:szCs w:val="24"/>
        </w:rPr>
        <w:t xml:space="preserve"> przeprowadzana jest </w:t>
      </w:r>
      <w:r w:rsidR="009C16FD">
        <w:rPr>
          <w:sz w:val="24"/>
          <w:szCs w:val="24"/>
        </w:rPr>
        <w:t>w formie bezpośredniej rozmowy</w:t>
      </w:r>
      <w:r w:rsidR="00510BF4">
        <w:rPr>
          <w:sz w:val="24"/>
          <w:szCs w:val="24"/>
        </w:rPr>
        <w:t>,</w:t>
      </w:r>
      <w:r w:rsidR="009C16FD">
        <w:rPr>
          <w:sz w:val="24"/>
          <w:szCs w:val="24"/>
        </w:rPr>
        <w:t xml:space="preserve"> dyskusji grupowych, </w:t>
      </w:r>
      <w:r w:rsidR="00024278">
        <w:rPr>
          <w:sz w:val="24"/>
          <w:szCs w:val="24"/>
        </w:rPr>
        <w:t xml:space="preserve"> </w:t>
      </w:r>
      <w:r w:rsidR="00510BF4">
        <w:rPr>
          <w:sz w:val="24"/>
          <w:szCs w:val="24"/>
        </w:rPr>
        <w:t>może być</w:t>
      </w:r>
      <w:r>
        <w:rPr>
          <w:sz w:val="24"/>
          <w:szCs w:val="24"/>
        </w:rPr>
        <w:t xml:space="preserve"> oficjalna</w:t>
      </w:r>
      <w:r w:rsidR="003D0FAD">
        <w:rPr>
          <w:sz w:val="24"/>
          <w:szCs w:val="24"/>
        </w:rPr>
        <w:t xml:space="preserve"> </w:t>
      </w:r>
      <w:r w:rsidR="00510BF4">
        <w:rPr>
          <w:sz w:val="24"/>
          <w:szCs w:val="24"/>
        </w:rPr>
        <w:t>i przebiegać drogą formalną.</w:t>
      </w:r>
      <w:r>
        <w:rPr>
          <w:sz w:val="24"/>
          <w:szCs w:val="24"/>
        </w:rPr>
        <w:t xml:space="preserve"> </w:t>
      </w:r>
    </w:p>
    <w:p w:rsidR="009C16FD" w:rsidRDefault="009C16FD" w:rsidP="009C16FD">
      <w:pPr>
        <w:pStyle w:val="Akapitzlist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9C16FD">
        <w:rPr>
          <w:b/>
          <w:sz w:val="24"/>
          <w:szCs w:val="24"/>
        </w:rPr>
        <w:t xml:space="preserve">Komunikacja pisemna </w:t>
      </w:r>
      <w:r w:rsidRPr="009C16FD">
        <w:rPr>
          <w:sz w:val="24"/>
          <w:szCs w:val="24"/>
        </w:rPr>
        <w:t>listy, notatki, sprawozdania itp.</w:t>
      </w:r>
      <w:r>
        <w:rPr>
          <w:sz w:val="24"/>
          <w:szCs w:val="24"/>
        </w:rPr>
        <w:t xml:space="preserve"> tam gdzie</w:t>
      </w:r>
      <w:r w:rsidRPr="009C16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słowo pisane wykorzystywane jest do przekazywania informacji. </w:t>
      </w:r>
    </w:p>
    <w:p w:rsidR="009C16FD" w:rsidRPr="009C16FD" w:rsidRDefault="00F70C2A" w:rsidP="009C16FD">
      <w:pPr>
        <w:pStyle w:val="Akapitzlist"/>
        <w:numPr>
          <w:ilvl w:val="0"/>
          <w:numId w:val="19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Komunikacja za pomocą mowy ciał</w:t>
      </w:r>
      <w:r w:rsidR="009C16FD" w:rsidRPr="009C16FD">
        <w:rPr>
          <w:b/>
          <w:sz w:val="24"/>
          <w:szCs w:val="24"/>
        </w:rPr>
        <w:t>a</w:t>
      </w:r>
      <w:r w:rsidR="009C16FD">
        <w:rPr>
          <w:b/>
          <w:sz w:val="24"/>
          <w:szCs w:val="24"/>
        </w:rPr>
        <w:t xml:space="preserve"> </w:t>
      </w:r>
      <w:r w:rsidR="009817DF">
        <w:rPr>
          <w:sz w:val="24"/>
          <w:szCs w:val="24"/>
        </w:rPr>
        <w:t>jest to komunikacja niewerbalna która przekazuje informacje za pomocą gestów całego ciała, wyglądu zewnętrznego, mimiki twarzy,</w:t>
      </w:r>
      <w:r>
        <w:rPr>
          <w:sz w:val="24"/>
          <w:szCs w:val="24"/>
        </w:rPr>
        <w:t xml:space="preserve"> kontaktu wzrokowego, </w:t>
      </w:r>
      <w:r w:rsidR="009817DF">
        <w:rPr>
          <w:sz w:val="24"/>
          <w:szCs w:val="24"/>
        </w:rPr>
        <w:t>nie używając do tego słów</w:t>
      </w:r>
      <w:r w:rsidR="004B08C5">
        <w:rPr>
          <w:rStyle w:val="Odwoanieprzypisudolnego"/>
          <w:sz w:val="24"/>
          <w:szCs w:val="24"/>
        </w:rPr>
        <w:footnoteReference w:id="26"/>
      </w:r>
      <w:r w:rsidR="001B4168">
        <w:rPr>
          <w:sz w:val="24"/>
          <w:szCs w:val="24"/>
        </w:rPr>
        <w:t>.</w:t>
      </w:r>
      <w:r>
        <w:rPr>
          <w:sz w:val="24"/>
          <w:szCs w:val="24"/>
        </w:rPr>
        <w:t xml:space="preserve"> Komunikacja za pomocą mowy ciała odzwierciedla spontaniczność i uczucia ludzkie.</w:t>
      </w:r>
    </w:p>
    <w:p w:rsidR="00015303" w:rsidRPr="009C16FD" w:rsidRDefault="00397A35" w:rsidP="009C16FD">
      <w:pPr>
        <w:spacing w:line="360" w:lineRule="auto"/>
        <w:ind w:left="720"/>
        <w:jc w:val="both"/>
        <w:rPr>
          <w:sz w:val="24"/>
          <w:szCs w:val="24"/>
        </w:rPr>
      </w:pPr>
      <w:r w:rsidRPr="009C16FD">
        <w:rPr>
          <w:sz w:val="24"/>
          <w:szCs w:val="24"/>
        </w:rPr>
        <w:t xml:space="preserve">Według Adlera i </w:t>
      </w:r>
      <w:proofErr w:type="spellStart"/>
      <w:r w:rsidRPr="009C16FD">
        <w:rPr>
          <w:sz w:val="24"/>
          <w:szCs w:val="24"/>
        </w:rPr>
        <w:t>Elm</w:t>
      </w:r>
      <w:r w:rsidR="009C16FD" w:rsidRPr="009C16FD">
        <w:rPr>
          <w:sz w:val="24"/>
          <w:szCs w:val="24"/>
        </w:rPr>
        <w:t>horsta</w:t>
      </w:r>
      <w:proofErr w:type="spellEnd"/>
      <w:r w:rsidR="009C16FD" w:rsidRPr="009C16FD">
        <w:rPr>
          <w:sz w:val="24"/>
          <w:szCs w:val="24"/>
        </w:rPr>
        <w:t xml:space="preserve">, </w:t>
      </w:r>
      <w:r w:rsidR="00015303" w:rsidRPr="009C16FD">
        <w:rPr>
          <w:sz w:val="24"/>
          <w:szCs w:val="24"/>
        </w:rPr>
        <w:t>w przedsiębiorstwie funkcjonują trzy typy oficjalnego porozumiewania się:</w:t>
      </w:r>
      <w:r w:rsidR="0026210D">
        <w:rPr>
          <w:sz w:val="24"/>
          <w:szCs w:val="24"/>
        </w:rPr>
        <w:t xml:space="preserve"> </w:t>
      </w:r>
    </w:p>
    <w:p w:rsidR="00015303" w:rsidRDefault="00015303" w:rsidP="00015303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oddolne </w:t>
      </w:r>
      <w:r>
        <w:rPr>
          <w:sz w:val="24"/>
          <w:szCs w:val="24"/>
        </w:rPr>
        <w:t>obejmuje kontakty podwładny z szefem,</w:t>
      </w:r>
    </w:p>
    <w:p w:rsidR="00015303" w:rsidRDefault="00015303" w:rsidP="00015303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odgórne</w:t>
      </w:r>
      <w:r>
        <w:rPr>
          <w:sz w:val="24"/>
          <w:szCs w:val="24"/>
        </w:rPr>
        <w:t xml:space="preserve"> </w:t>
      </w:r>
      <w:r w:rsidR="00BB06BB">
        <w:rPr>
          <w:sz w:val="24"/>
          <w:szCs w:val="24"/>
        </w:rPr>
        <w:t>obejmuje wiadomości od menagerów do podwładnych,</w:t>
      </w:r>
      <w:r w:rsidR="00CB1DFF">
        <w:rPr>
          <w:sz w:val="24"/>
          <w:szCs w:val="24"/>
        </w:rPr>
        <w:t xml:space="preserve"> może dotyczyć kilka odrębnych szczebli organizacyjnych</w:t>
      </w:r>
      <w:r w:rsidR="00BB06BB">
        <w:rPr>
          <w:sz w:val="24"/>
          <w:szCs w:val="24"/>
        </w:rPr>
        <w:t xml:space="preserve"> (polecenia zawodowe, uzasadnienie wykonywanej czynności zawodowej, informacje zwrotne,</w:t>
      </w:r>
    </w:p>
    <w:p w:rsidR="00DB208C" w:rsidRPr="00F83256" w:rsidRDefault="00596757" w:rsidP="00DB208C">
      <w:pPr>
        <w:pStyle w:val="Akapitzlist"/>
        <w:numPr>
          <w:ilvl w:val="0"/>
          <w:numId w:val="18"/>
        </w:numPr>
        <w:spacing w:line="360" w:lineRule="auto"/>
        <w:jc w:val="both"/>
        <w:rPr>
          <w:b/>
          <w:sz w:val="24"/>
          <w:szCs w:val="24"/>
        </w:rPr>
      </w:pPr>
      <w:r w:rsidRPr="00596757">
        <w:rPr>
          <w:b/>
          <w:sz w:val="24"/>
          <w:szCs w:val="24"/>
        </w:rPr>
        <w:lastRenderedPageBreak/>
        <w:t>poziome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zachodzą pomiędzy pracownikami</w:t>
      </w:r>
      <w:r w:rsidR="00CB1DFF">
        <w:rPr>
          <w:sz w:val="24"/>
          <w:szCs w:val="24"/>
        </w:rPr>
        <w:t xml:space="preserve"> obejmujących równorzędne stanowiska w organizacji </w:t>
      </w:r>
      <w:r>
        <w:rPr>
          <w:sz w:val="24"/>
          <w:szCs w:val="24"/>
        </w:rPr>
        <w:t>(koordynacja zadań, zdobywanie informacji, rozwiązywanie konfliktów).</w:t>
      </w:r>
    </w:p>
    <w:p w:rsidR="00251635" w:rsidRDefault="00596757" w:rsidP="00961D9F">
      <w:pPr>
        <w:spacing w:line="360" w:lineRule="auto"/>
        <w:ind w:left="793"/>
        <w:jc w:val="both"/>
        <w:rPr>
          <w:sz w:val="24"/>
          <w:szCs w:val="24"/>
        </w:rPr>
      </w:pPr>
      <w:r>
        <w:rPr>
          <w:sz w:val="24"/>
          <w:szCs w:val="24"/>
        </w:rPr>
        <w:t>Oprócz porozumiewania oficjalnego</w:t>
      </w:r>
      <w:r w:rsidR="003D0FAD">
        <w:rPr>
          <w:sz w:val="24"/>
          <w:szCs w:val="24"/>
        </w:rPr>
        <w:t xml:space="preserve"> (formalnego)</w:t>
      </w:r>
      <w:r>
        <w:rPr>
          <w:sz w:val="24"/>
          <w:szCs w:val="24"/>
        </w:rPr>
        <w:t xml:space="preserve">, jest również porozumiewanie sie </w:t>
      </w:r>
      <w:r w:rsidRPr="00596757">
        <w:rPr>
          <w:b/>
          <w:sz w:val="24"/>
          <w:szCs w:val="24"/>
        </w:rPr>
        <w:t>nieformalne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opierające sie na przyjacielskich stosunkach, wspólnych interesach zawodowych i osobistych, zainteresowaniach itp.</w:t>
      </w:r>
      <w:r w:rsidR="00334A18">
        <w:rPr>
          <w:sz w:val="24"/>
          <w:szCs w:val="24"/>
        </w:rPr>
        <w:t xml:space="preserve"> </w:t>
      </w:r>
      <w:r w:rsidR="0061081B">
        <w:rPr>
          <w:sz w:val="24"/>
          <w:szCs w:val="24"/>
        </w:rPr>
        <w:t>Wiadomości nieformalne uzupełniają oficjalne informacje</w:t>
      </w:r>
      <w:r w:rsidR="00916F76">
        <w:rPr>
          <w:rStyle w:val="Odwoanieprzypisudolnego"/>
          <w:sz w:val="24"/>
          <w:szCs w:val="24"/>
        </w:rPr>
        <w:footnoteReference w:id="27"/>
      </w:r>
      <w:r w:rsidR="00961D9F">
        <w:rPr>
          <w:sz w:val="24"/>
          <w:szCs w:val="24"/>
        </w:rPr>
        <w:t>.</w:t>
      </w:r>
    </w:p>
    <w:p w:rsidR="002E1906" w:rsidRDefault="004A0C97" w:rsidP="004E1089">
      <w:pPr>
        <w:spacing w:line="360" w:lineRule="auto"/>
        <w:ind w:left="7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Komunikacja może być pośrednia i bezpośrednia, w zależności czy informacje przekazujemy przez media czy </w:t>
      </w:r>
      <w:r w:rsidR="00AB5308">
        <w:rPr>
          <w:sz w:val="24"/>
          <w:szCs w:val="24"/>
        </w:rPr>
        <w:t xml:space="preserve">osobiście </w:t>
      </w:r>
      <w:r w:rsidR="00B01281">
        <w:rPr>
          <w:sz w:val="24"/>
          <w:szCs w:val="24"/>
        </w:rPr>
        <w:t>twarzą w twarz</w:t>
      </w:r>
      <w:r w:rsidR="0026210D">
        <w:rPr>
          <w:sz w:val="24"/>
          <w:szCs w:val="24"/>
        </w:rPr>
        <w:t>.</w:t>
      </w:r>
      <w:r w:rsidR="00B01281">
        <w:rPr>
          <w:sz w:val="24"/>
          <w:szCs w:val="24"/>
        </w:rPr>
        <w:t xml:space="preserve"> Najistotniejszym zadaniem komunikacji wewnętrznej przedsiębiorstwa, jest to by osoby (pracownicy)</w:t>
      </w:r>
      <w:r w:rsidR="0016736A">
        <w:rPr>
          <w:sz w:val="24"/>
          <w:szCs w:val="24"/>
        </w:rPr>
        <w:t>,</w:t>
      </w:r>
      <w:r w:rsidR="00B01281">
        <w:rPr>
          <w:sz w:val="24"/>
          <w:szCs w:val="24"/>
        </w:rPr>
        <w:t xml:space="preserve"> uzyskali kompletne i wyczerpujące informacje w odpowiednim czasie.</w:t>
      </w:r>
      <w:r w:rsidR="002B2120">
        <w:rPr>
          <w:sz w:val="24"/>
          <w:szCs w:val="24"/>
        </w:rPr>
        <w:t xml:space="preserve"> Odpowiedni przepływ informacji w wewnątrz firmy, wpływa na obiektywną relacje z otoczeniem. </w:t>
      </w:r>
      <w:r w:rsidR="00FE07BA">
        <w:rPr>
          <w:sz w:val="24"/>
          <w:szCs w:val="24"/>
        </w:rPr>
        <w:t>B</w:t>
      </w:r>
      <w:r w:rsidR="004E1089">
        <w:rPr>
          <w:sz w:val="24"/>
          <w:szCs w:val="24"/>
        </w:rPr>
        <w:t>ezpośredni kontakt podczas rozmów</w:t>
      </w:r>
      <w:r w:rsidR="002B2120">
        <w:rPr>
          <w:sz w:val="24"/>
          <w:szCs w:val="24"/>
        </w:rPr>
        <w:t xml:space="preserve"> z podwładnymi</w:t>
      </w:r>
      <w:r w:rsidR="004E1089">
        <w:rPr>
          <w:sz w:val="24"/>
          <w:szCs w:val="24"/>
        </w:rPr>
        <w:t>, informowanie ich o zmianach,  sprawne i szybkie odpowiadanie na pytania powoduje unikniecie w pracy plotek, które zazwyczaj prowadza do nieporozumień i konfliktów</w:t>
      </w:r>
      <w:r w:rsidR="004E1089">
        <w:rPr>
          <w:rStyle w:val="Odwoanieprzypisudolnego"/>
          <w:sz w:val="24"/>
          <w:szCs w:val="24"/>
        </w:rPr>
        <w:footnoteReference w:id="28"/>
      </w:r>
      <w:r w:rsidR="004E1089">
        <w:rPr>
          <w:sz w:val="24"/>
          <w:szCs w:val="24"/>
        </w:rPr>
        <w:t xml:space="preserve">. </w:t>
      </w:r>
      <w:r w:rsidR="002E1906">
        <w:rPr>
          <w:sz w:val="24"/>
          <w:szCs w:val="24"/>
        </w:rPr>
        <w:t xml:space="preserve"> </w:t>
      </w:r>
    </w:p>
    <w:p w:rsidR="0075691E" w:rsidRDefault="002E1906" w:rsidP="004E1089">
      <w:pPr>
        <w:spacing w:line="360" w:lineRule="auto"/>
        <w:ind w:left="7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Komunika może być prowadzona etycznie i nieetycznie. Komunikacja etyczna          to przekazanie informacji szczerej bez zakłamań. Komunikacja nieetyczna                     przekazuje sprzeczne, błędne, niekompletne czy niepełnowartościowe informacje, celowo opóźnia i </w:t>
      </w:r>
      <w:r w:rsidR="0082362A">
        <w:rPr>
          <w:sz w:val="24"/>
          <w:szCs w:val="24"/>
        </w:rPr>
        <w:t>kierunkuje na błędne nieprawdziwe komunikaty, pomiędzy pracownikami w danej organizacji na ten sam temat.</w:t>
      </w:r>
      <w:r w:rsidR="00C024ED">
        <w:rPr>
          <w:sz w:val="24"/>
          <w:szCs w:val="24"/>
        </w:rPr>
        <w:t xml:space="preserve"> </w:t>
      </w:r>
      <w:r w:rsidR="00F70C2A">
        <w:rPr>
          <w:sz w:val="24"/>
          <w:szCs w:val="24"/>
        </w:rPr>
        <w:t xml:space="preserve">W każdej firmie sposób komunikacji powinien być uzależniony, od rodzaju działalności oraz struktury zawodowej. Brak wyraźnego instruktażu może spowodować trudności                        z porozumiewaniem się. </w:t>
      </w:r>
    </w:p>
    <w:p w:rsidR="008D7891" w:rsidRDefault="008D7891" w:rsidP="004E1089">
      <w:pPr>
        <w:spacing w:line="360" w:lineRule="auto"/>
        <w:ind w:left="793"/>
        <w:jc w:val="both"/>
        <w:rPr>
          <w:sz w:val="24"/>
          <w:szCs w:val="24"/>
        </w:rPr>
      </w:pPr>
    </w:p>
    <w:p w:rsidR="00FE4C2D" w:rsidRDefault="004E1089" w:rsidP="001A66C4">
      <w:pPr>
        <w:spacing w:line="360" w:lineRule="auto"/>
        <w:ind w:left="793"/>
        <w:jc w:val="both"/>
        <w:rPr>
          <w:sz w:val="24"/>
          <w:szCs w:val="24"/>
        </w:rPr>
      </w:pPr>
      <w:r w:rsidRPr="004E1089">
        <w:rPr>
          <w:b/>
          <w:sz w:val="24"/>
          <w:szCs w:val="24"/>
        </w:rPr>
        <w:t>Konflikt</w:t>
      </w:r>
      <w:r>
        <w:rPr>
          <w:b/>
          <w:sz w:val="24"/>
          <w:szCs w:val="24"/>
        </w:rPr>
        <w:t xml:space="preserve"> </w:t>
      </w:r>
      <w:r w:rsidR="00FE07BA">
        <w:rPr>
          <w:sz w:val="24"/>
          <w:szCs w:val="24"/>
        </w:rPr>
        <w:t>to relacja miedzy dwiema zależnymi od siebie stronami, które żywią wobec siebie uczucia wrogości oraz obwiniają sie nawzajem za zaistniały stan rzeczy</w:t>
      </w:r>
      <w:r w:rsidR="00FE07BA">
        <w:rPr>
          <w:rStyle w:val="Odwoanieprzypisudolnego"/>
          <w:sz w:val="24"/>
          <w:szCs w:val="24"/>
        </w:rPr>
        <w:footnoteReference w:id="29"/>
      </w:r>
      <w:r w:rsidR="00BD2C51">
        <w:rPr>
          <w:sz w:val="24"/>
          <w:szCs w:val="24"/>
        </w:rPr>
        <w:t xml:space="preserve">. </w:t>
      </w:r>
      <w:r w:rsidR="00FE4C2D">
        <w:rPr>
          <w:sz w:val="24"/>
          <w:szCs w:val="24"/>
        </w:rPr>
        <w:t>Konflikt rozpoczyna sie wtedy, gdy jedna ze stron</w:t>
      </w:r>
      <w:r w:rsidR="007E115C">
        <w:rPr>
          <w:sz w:val="24"/>
          <w:szCs w:val="24"/>
        </w:rPr>
        <w:t xml:space="preserve"> zauważa, ż</w:t>
      </w:r>
      <w:r w:rsidR="00FE4C2D">
        <w:rPr>
          <w:sz w:val="24"/>
          <w:szCs w:val="24"/>
        </w:rPr>
        <w:t xml:space="preserve">e jej cele i zadania są sprzeczne, z zadaniami i celami drugiej strony. </w:t>
      </w:r>
      <w:r w:rsidR="007E115C">
        <w:rPr>
          <w:sz w:val="24"/>
          <w:szCs w:val="24"/>
        </w:rPr>
        <w:t xml:space="preserve">R. </w:t>
      </w:r>
      <w:proofErr w:type="spellStart"/>
      <w:r w:rsidR="007E115C">
        <w:rPr>
          <w:sz w:val="24"/>
          <w:szCs w:val="24"/>
        </w:rPr>
        <w:t>Webber</w:t>
      </w:r>
      <w:proofErr w:type="spellEnd"/>
      <w:r w:rsidR="007E115C">
        <w:rPr>
          <w:sz w:val="24"/>
          <w:szCs w:val="24"/>
        </w:rPr>
        <w:t xml:space="preserve"> uważa że k</w:t>
      </w:r>
      <w:r w:rsidR="00FE4C2D">
        <w:rPr>
          <w:sz w:val="24"/>
          <w:szCs w:val="24"/>
        </w:rPr>
        <w:t xml:space="preserve">onflikt to sprzeczność interesów, niezgodność poglądów </w:t>
      </w:r>
      <w:r w:rsidR="00BD2C51">
        <w:rPr>
          <w:sz w:val="24"/>
          <w:szCs w:val="24"/>
        </w:rPr>
        <w:t>na tą sama sprawę</w:t>
      </w:r>
      <w:r w:rsidR="007E115C">
        <w:rPr>
          <w:sz w:val="24"/>
          <w:szCs w:val="24"/>
        </w:rPr>
        <w:t>, prowadzoną do zatargów</w:t>
      </w:r>
      <w:r w:rsidR="007E115C">
        <w:rPr>
          <w:rStyle w:val="Odwoanieprzypisudolnego"/>
          <w:sz w:val="24"/>
          <w:szCs w:val="24"/>
        </w:rPr>
        <w:footnoteReference w:id="30"/>
      </w:r>
      <w:r w:rsidR="007E115C">
        <w:rPr>
          <w:sz w:val="24"/>
          <w:szCs w:val="24"/>
        </w:rPr>
        <w:t>.</w:t>
      </w:r>
      <w:r w:rsidR="001A66C4">
        <w:rPr>
          <w:sz w:val="24"/>
          <w:szCs w:val="24"/>
        </w:rPr>
        <w:t xml:space="preserve"> Czasami konflikt przejawia sie w nękanie i prześladowanie co prowadzi </w:t>
      </w:r>
      <w:r w:rsidR="001A66C4">
        <w:rPr>
          <w:sz w:val="24"/>
          <w:szCs w:val="24"/>
        </w:rPr>
        <w:lastRenderedPageBreak/>
        <w:t xml:space="preserve">do </w:t>
      </w:r>
      <w:proofErr w:type="spellStart"/>
      <w:r w:rsidR="001A66C4">
        <w:rPr>
          <w:sz w:val="24"/>
          <w:szCs w:val="24"/>
        </w:rPr>
        <w:t>mobbingu</w:t>
      </w:r>
      <w:proofErr w:type="spellEnd"/>
      <w:r w:rsidR="001A66C4">
        <w:rPr>
          <w:sz w:val="24"/>
          <w:szCs w:val="24"/>
        </w:rPr>
        <w:t>. Taki pracownik</w:t>
      </w:r>
      <w:r w:rsidR="008B3855">
        <w:rPr>
          <w:sz w:val="24"/>
          <w:szCs w:val="24"/>
        </w:rPr>
        <w:t>,</w:t>
      </w:r>
      <w:r w:rsidR="001A66C4">
        <w:rPr>
          <w:sz w:val="24"/>
          <w:szCs w:val="24"/>
        </w:rPr>
        <w:t xml:space="preserve"> który jest emocjonalnie zaangażowany w wykonywane przez siebie obowiązki </w:t>
      </w:r>
      <w:r w:rsidR="008B3855">
        <w:rPr>
          <w:sz w:val="24"/>
          <w:szCs w:val="24"/>
        </w:rPr>
        <w:t>popada</w:t>
      </w:r>
      <w:r w:rsidR="001A66C4">
        <w:rPr>
          <w:sz w:val="24"/>
          <w:szCs w:val="24"/>
        </w:rPr>
        <w:t xml:space="preserve"> w złość </w:t>
      </w:r>
      <w:r w:rsidR="008B3855">
        <w:rPr>
          <w:sz w:val="24"/>
          <w:szCs w:val="24"/>
        </w:rPr>
        <w:t>i niezadowolenie.</w:t>
      </w:r>
    </w:p>
    <w:p w:rsidR="001A66C4" w:rsidRDefault="001A66C4" w:rsidP="001A66C4">
      <w:pPr>
        <w:spacing w:line="360" w:lineRule="auto"/>
        <w:ind w:left="793"/>
        <w:jc w:val="both"/>
        <w:rPr>
          <w:sz w:val="24"/>
          <w:szCs w:val="24"/>
        </w:rPr>
      </w:pPr>
    </w:p>
    <w:p w:rsidR="001A66C4" w:rsidRDefault="00462F65" w:rsidP="001A66C4">
      <w:pPr>
        <w:spacing w:line="360" w:lineRule="auto"/>
        <w:ind w:left="793"/>
        <w:jc w:val="both"/>
        <w:rPr>
          <w:sz w:val="24"/>
          <w:szCs w:val="24"/>
        </w:rPr>
      </w:pPr>
      <w:r>
        <w:rPr>
          <w:sz w:val="24"/>
          <w:szCs w:val="24"/>
        </w:rPr>
        <w:t>Werbalne i niewerbalne uznanie. Słowo "dziękuję" jest ważne. Jednak równie skutecznym wzmocnieniem pożądanego zachowania jest przytulenie, poklepanie po ramieniu, uśmiech, nawet kiwniecie głową i wzrok pełen zadowolenia. Uznanie mówi drugiej osobie, że jesteś wdzięczny, zadowolony i cenisz to, co robiła. Znacznie zwiększa szanse na to, że zachowanie zostawanie powtórzone, a ty otrzymasz to, czego chcesz.</w:t>
      </w:r>
      <w:r>
        <w:rPr>
          <w:rStyle w:val="Odwoanieprzypisudolnego"/>
          <w:sz w:val="24"/>
          <w:szCs w:val="24"/>
        </w:rPr>
        <w:footnoteReference w:id="31"/>
      </w:r>
      <w:r>
        <w:rPr>
          <w:sz w:val="24"/>
          <w:szCs w:val="24"/>
        </w:rPr>
        <w:t xml:space="preserve"> </w:t>
      </w:r>
    </w:p>
    <w:p w:rsidR="00DF27E5" w:rsidRDefault="00DF27E5" w:rsidP="001A66C4">
      <w:pPr>
        <w:spacing w:line="360" w:lineRule="auto"/>
        <w:ind w:left="793"/>
        <w:jc w:val="both"/>
        <w:rPr>
          <w:sz w:val="24"/>
          <w:szCs w:val="24"/>
        </w:rPr>
      </w:pPr>
      <w:r>
        <w:rPr>
          <w:sz w:val="24"/>
          <w:szCs w:val="24"/>
        </w:rPr>
        <w:t>Proces komunikowania sie w grupie wymaga większej współpracy i lepszego wzajemnego dostosowania niż rozmowa w warunkach bardziej kameralnych.</w:t>
      </w:r>
    </w:p>
    <w:p w:rsidR="001A66C4" w:rsidRDefault="001A66C4" w:rsidP="001A66C4">
      <w:pPr>
        <w:spacing w:line="360" w:lineRule="auto"/>
        <w:ind w:left="793"/>
        <w:jc w:val="both"/>
        <w:rPr>
          <w:sz w:val="24"/>
          <w:szCs w:val="24"/>
        </w:rPr>
      </w:pPr>
    </w:p>
    <w:p w:rsidR="00A72A7D" w:rsidRDefault="00A72A7D" w:rsidP="004F7E76"/>
    <w:p w:rsidR="00A72A7D" w:rsidRDefault="00A72A7D" w:rsidP="004F7E76"/>
    <w:p w:rsidR="00A72A7D" w:rsidRDefault="00A72A7D" w:rsidP="004F7E76"/>
    <w:p w:rsidR="00A72A7D" w:rsidRDefault="00A72A7D" w:rsidP="004F7E76"/>
    <w:p w:rsidR="00A72A7D" w:rsidRDefault="00A72A7D" w:rsidP="004F7E76"/>
    <w:p w:rsidR="00A72A7D" w:rsidRDefault="00A72A7D" w:rsidP="004F7E76"/>
    <w:p w:rsidR="00A72A7D" w:rsidRDefault="00A72A7D" w:rsidP="004F7E76"/>
    <w:p w:rsidR="00A72A7D" w:rsidRDefault="00A72A7D" w:rsidP="004F7E76"/>
    <w:p w:rsidR="00A72A7D" w:rsidRDefault="00A72A7D" w:rsidP="004F7E76"/>
    <w:p w:rsidR="00A72A7D" w:rsidRDefault="00A72A7D" w:rsidP="004F7E76"/>
    <w:p w:rsidR="00A72A7D" w:rsidRDefault="00A72A7D" w:rsidP="004F7E76"/>
    <w:p w:rsidR="00A72A7D" w:rsidRDefault="00A72A7D" w:rsidP="004F7E76"/>
    <w:p w:rsidR="007C3D5A" w:rsidRDefault="007C3D5A" w:rsidP="00D93FE5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Rozdział III</w:t>
      </w:r>
      <w:r w:rsidRPr="007C3D5A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r w:rsidRPr="007C3D5A">
        <w:rPr>
          <w:b/>
          <w:sz w:val="32"/>
          <w:szCs w:val="32"/>
        </w:rPr>
        <w:t>Teoretyczne aspekty motywowania pracowników</w:t>
      </w:r>
      <w:r w:rsidR="00CC0D96">
        <w:rPr>
          <w:b/>
          <w:sz w:val="32"/>
          <w:szCs w:val="32"/>
        </w:rPr>
        <w:t>.</w:t>
      </w:r>
    </w:p>
    <w:p w:rsidR="007C3D5A" w:rsidRDefault="009341D1" w:rsidP="00D93FE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 I</w:t>
      </w:r>
      <w:r w:rsidR="007C3D5A">
        <w:rPr>
          <w:b/>
          <w:sz w:val="28"/>
          <w:szCs w:val="28"/>
        </w:rPr>
        <w:t>stota motywacji</w:t>
      </w:r>
      <w:r w:rsidR="00CC0D96">
        <w:rPr>
          <w:b/>
          <w:sz w:val="28"/>
          <w:szCs w:val="28"/>
        </w:rPr>
        <w:t>.</w:t>
      </w:r>
    </w:p>
    <w:p w:rsidR="007C3D5A" w:rsidRDefault="007C3D5A" w:rsidP="00D93FE5">
      <w:pPr>
        <w:spacing w:line="360" w:lineRule="auto"/>
        <w:jc w:val="both"/>
        <w:rPr>
          <w:b/>
          <w:sz w:val="28"/>
          <w:szCs w:val="28"/>
        </w:rPr>
      </w:pPr>
    </w:p>
    <w:p w:rsidR="00A3053F" w:rsidRDefault="00BF02CE" w:rsidP="007D308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Motywacja wywodzi się od łacińskiego słowa </w:t>
      </w:r>
      <w:proofErr w:type="spellStart"/>
      <w:r>
        <w:rPr>
          <w:sz w:val="24"/>
          <w:szCs w:val="24"/>
        </w:rPr>
        <w:t>motus</w:t>
      </w:r>
      <w:proofErr w:type="spellEnd"/>
      <w:r>
        <w:rPr>
          <w:sz w:val="24"/>
          <w:szCs w:val="24"/>
        </w:rPr>
        <w:t xml:space="preserve"> i ang. </w:t>
      </w:r>
      <w:proofErr w:type="spellStart"/>
      <w:r>
        <w:rPr>
          <w:sz w:val="24"/>
          <w:szCs w:val="24"/>
        </w:rPr>
        <w:t>move</w:t>
      </w:r>
      <w:proofErr w:type="spellEnd"/>
      <w:r>
        <w:rPr>
          <w:sz w:val="24"/>
          <w:szCs w:val="24"/>
        </w:rPr>
        <w:t>, oznaczającego ,,ruszać sie z miejsca, wprawiać w ruch, zachęcać, wpływać na kogoś i pobudzać do działania"</w:t>
      </w:r>
      <w:r w:rsidR="002917F4">
        <w:rPr>
          <w:rStyle w:val="Odwoanieprzypisudolnego"/>
          <w:sz w:val="24"/>
          <w:szCs w:val="24"/>
        </w:rPr>
        <w:footnoteReference w:id="32"/>
      </w:r>
      <w:r>
        <w:rPr>
          <w:sz w:val="24"/>
          <w:szCs w:val="24"/>
        </w:rPr>
        <w:t>.</w:t>
      </w:r>
      <w:r w:rsidR="002917F4">
        <w:rPr>
          <w:sz w:val="24"/>
          <w:szCs w:val="24"/>
        </w:rPr>
        <w:t xml:space="preserve"> </w:t>
      </w:r>
      <w:r w:rsidR="007D329F">
        <w:rPr>
          <w:sz w:val="24"/>
          <w:szCs w:val="24"/>
        </w:rPr>
        <w:t>Pojecie ogólne motywacji zawiera odczucia takie jak</w:t>
      </w:r>
      <w:r w:rsidR="00302354">
        <w:rPr>
          <w:sz w:val="24"/>
          <w:szCs w:val="24"/>
        </w:rPr>
        <w:t>;</w:t>
      </w:r>
      <w:r w:rsidR="007D329F">
        <w:rPr>
          <w:sz w:val="24"/>
          <w:szCs w:val="24"/>
        </w:rPr>
        <w:t xml:space="preserve"> " zamiar, życzenie, pragnienie, zainteresowanie czymś", które wyzwalają w człowieku gotowość do realizowania określonych celów.</w:t>
      </w:r>
      <w:r w:rsidR="007D308E">
        <w:rPr>
          <w:sz w:val="24"/>
          <w:szCs w:val="24"/>
        </w:rPr>
        <w:t xml:space="preserve"> Każdy</w:t>
      </w:r>
      <w:r w:rsidR="007568B1">
        <w:rPr>
          <w:sz w:val="24"/>
          <w:szCs w:val="24"/>
        </w:rPr>
        <w:t xml:space="preserve"> człowiek marzy o osiągnięciu</w:t>
      </w:r>
      <w:r w:rsidR="007D308E">
        <w:rPr>
          <w:sz w:val="24"/>
          <w:szCs w:val="24"/>
        </w:rPr>
        <w:t xml:space="preserve"> </w:t>
      </w:r>
      <w:r w:rsidR="007568B1">
        <w:rPr>
          <w:sz w:val="24"/>
          <w:szCs w:val="24"/>
        </w:rPr>
        <w:t>czegoś</w:t>
      </w:r>
      <w:r w:rsidR="007D308E">
        <w:rPr>
          <w:sz w:val="24"/>
          <w:szCs w:val="24"/>
        </w:rPr>
        <w:t xml:space="preserve"> w życiu</w:t>
      </w:r>
      <w:r w:rsidR="007568B1">
        <w:rPr>
          <w:sz w:val="24"/>
          <w:szCs w:val="24"/>
        </w:rPr>
        <w:t xml:space="preserve"> i uznaniu przez środowisko społeczne</w:t>
      </w:r>
      <w:r w:rsidR="007D308E">
        <w:rPr>
          <w:sz w:val="24"/>
          <w:szCs w:val="24"/>
        </w:rPr>
        <w:t xml:space="preserve">. </w:t>
      </w:r>
      <w:r w:rsidR="007568B1">
        <w:rPr>
          <w:sz w:val="24"/>
          <w:szCs w:val="24"/>
        </w:rPr>
        <w:t>Czasami</w:t>
      </w:r>
      <w:r w:rsidR="007D308E">
        <w:rPr>
          <w:sz w:val="24"/>
          <w:szCs w:val="24"/>
        </w:rPr>
        <w:t xml:space="preserve"> ludzie kieru</w:t>
      </w:r>
      <w:r w:rsidR="007568B1">
        <w:rPr>
          <w:sz w:val="24"/>
          <w:szCs w:val="24"/>
        </w:rPr>
        <w:t>ją sie zainteresowaniami i robią</w:t>
      </w:r>
      <w:r w:rsidR="007D308E">
        <w:rPr>
          <w:sz w:val="24"/>
          <w:szCs w:val="24"/>
        </w:rPr>
        <w:t xml:space="preserve"> to co ich fas</w:t>
      </w:r>
      <w:r w:rsidR="007568B1">
        <w:rPr>
          <w:sz w:val="24"/>
          <w:szCs w:val="24"/>
        </w:rPr>
        <w:t>cynuje, lecz w pracy zawodowej nie zawsze robimy, to</w:t>
      </w:r>
      <w:r w:rsidR="007D308E">
        <w:rPr>
          <w:sz w:val="24"/>
          <w:szCs w:val="24"/>
        </w:rPr>
        <w:t xml:space="preserve"> co lubimy</w:t>
      </w:r>
      <w:r w:rsidR="007568B1">
        <w:rPr>
          <w:sz w:val="24"/>
          <w:szCs w:val="24"/>
        </w:rPr>
        <w:t>,</w:t>
      </w:r>
      <w:r w:rsidR="007D308E">
        <w:rPr>
          <w:sz w:val="24"/>
          <w:szCs w:val="24"/>
        </w:rPr>
        <w:t xml:space="preserve"> ale chcemy pokazać </w:t>
      </w:r>
      <w:r w:rsidR="007568B1">
        <w:rPr>
          <w:sz w:val="24"/>
          <w:szCs w:val="24"/>
        </w:rPr>
        <w:t xml:space="preserve"> że </w:t>
      </w:r>
      <w:r w:rsidR="007D308E">
        <w:rPr>
          <w:sz w:val="24"/>
          <w:szCs w:val="24"/>
        </w:rPr>
        <w:t xml:space="preserve">tez </w:t>
      </w:r>
      <w:r w:rsidR="007568B1">
        <w:rPr>
          <w:sz w:val="24"/>
          <w:szCs w:val="24"/>
        </w:rPr>
        <w:t>jesteśmy</w:t>
      </w:r>
      <w:r w:rsidR="007D308E">
        <w:rPr>
          <w:sz w:val="24"/>
          <w:szCs w:val="24"/>
        </w:rPr>
        <w:t xml:space="preserve"> dobrzy w wykonywanej pracy.</w:t>
      </w:r>
    </w:p>
    <w:p w:rsidR="00A3053F" w:rsidRDefault="00F00199" w:rsidP="007D308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Motywacja stanowi chęć podejmowania nowych wyzwań</w:t>
      </w:r>
      <w:r w:rsidR="004F59D9">
        <w:rPr>
          <w:sz w:val="24"/>
          <w:szCs w:val="24"/>
        </w:rPr>
        <w:t xml:space="preserve">, wynikająca z wewnętrznych motywów. Jest to więc suma wszystkiego, co popycha do działania. Powstaje </w:t>
      </w:r>
      <w:r w:rsidR="004F59D9">
        <w:rPr>
          <w:sz w:val="24"/>
          <w:szCs w:val="24"/>
        </w:rPr>
        <w:lastRenderedPageBreak/>
        <w:t xml:space="preserve">jako impuls na niezaspokojoną </w:t>
      </w:r>
      <w:r w:rsidR="001D04B0">
        <w:rPr>
          <w:sz w:val="24"/>
          <w:szCs w:val="24"/>
        </w:rPr>
        <w:t>potrzebę</w:t>
      </w:r>
      <w:r w:rsidR="004F59D9">
        <w:rPr>
          <w:rStyle w:val="Odwoanieprzypisudolnego"/>
          <w:sz w:val="24"/>
          <w:szCs w:val="24"/>
        </w:rPr>
        <w:footnoteReference w:id="33"/>
      </w:r>
      <w:r w:rsidR="001D04B0">
        <w:rPr>
          <w:sz w:val="24"/>
          <w:szCs w:val="24"/>
        </w:rPr>
        <w:t>.</w:t>
      </w:r>
      <w:r w:rsidR="002144D9">
        <w:rPr>
          <w:sz w:val="24"/>
          <w:szCs w:val="24"/>
        </w:rPr>
        <w:t xml:space="preserve"> Motywacja</w:t>
      </w:r>
      <w:r w:rsidR="001D04B0">
        <w:rPr>
          <w:sz w:val="24"/>
          <w:szCs w:val="24"/>
        </w:rPr>
        <w:t xml:space="preserve"> zatem obejmuje zespół czynników natury psychicznej, umysłowej i fizjologicznej człowieka uruchamiających i organizujących zachowanie człowieka ukierunkowane na osiągniecie </w:t>
      </w:r>
      <w:r w:rsidR="002144D9">
        <w:rPr>
          <w:sz w:val="24"/>
          <w:szCs w:val="24"/>
        </w:rPr>
        <w:t>konkretnego</w:t>
      </w:r>
      <w:r w:rsidR="001D04B0">
        <w:rPr>
          <w:sz w:val="24"/>
          <w:szCs w:val="24"/>
        </w:rPr>
        <w:t xml:space="preserve"> celu</w:t>
      </w:r>
      <w:r w:rsidR="002144D9">
        <w:rPr>
          <w:rStyle w:val="Odwoanieprzypisudolnego"/>
          <w:sz w:val="24"/>
          <w:szCs w:val="24"/>
        </w:rPr>
        <w:footnoteReference w:id="34"/>
      </w:r>
      <w:r w:rsidR="002144D9">
        <w:rPr>
          <w:sz w:val="24"/>
          <w:szCs w:val="24"/>
        </w:rPr>
        <w:t>.</w:t>
      </w:r>
      <w:r w:rsidR="001D04B0">
        <w:rPr>
          <w:sz w:val="24"/>
          <w:szCs w:val="24"/>
        </w:rPr>
        <w:t xml:space="preserve"> </w:t>
      </w:r>
    </w:p>
    <w:p w:rsidR="00006CD2" w:rsidRDefault="009279C8" w:rsidP="00A3053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Człowiek może być motywowany przez innych, lub może sam siebie motywować. </w:t>
      </w:r>
      <w:r w:rsidR="00006CD2">
        <w:rPr>
          <w:sz w:val="24"/>
          <w:szCs w:val="24"/>
        </w:rPr>
        <w:t xml:space="preserve">               </w:t>
      </w:r>
      <w:r w:rsidR="007568B1">
        <w:rPr>
          <w:sz w:val="24"/>
          <w:szCs w:val="24"/>
        </w:rPr>
        <w:t xml:space="preserve">W większości przypadkach to środowisko w pracy nas motywuje do osiągnięcia danego celu, </w:t>
      </w:r>
      <w:r w:rsidR="00006CD2">
        <w:rPr>
          <w:sz w:val="24"/>
          <w:szCs w:val="24"/>
        </w:rPr>
        <w:t xml:space="preserve">pracownik jeden przed drugim stara sie udowodnić, że jest lepszy w wykonywanym zadaniu.   </w:t>
      </w:r>
    </w:p>
    <w:p w:rsidR="00A762C0" w:rsidRDefault="00006CD2" w:rsidP="007D308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79C8">
        <w:rPr>
          <w:sz w:val="24"/>
          <w:szCs w:val="24"/>
        </w:rPr>
        <w:t>Motywacje można rozpatrywać w ujęciu matematycznym jako funkcję oczekiwań, że w skutek określonych zachowań, działań, aktywności osiągnięty zostanie określony wynik, cel</w:t>
      </w:r>
      <w:r w:rsidR="009279C8">
        <w:rPr>
          <w:rStyle w:val="Odwoanieprzypisudolnego"/>
          <w:sz w:val="24"/>
          <w:szCs w:val="24"/>
        </w:rPr>
        <w:footnoteReference w:id="35"/>
      </w:r>
      <w:r w:rsidR="00455CA1">
        <w:rPr>
          <w:sz w:val="24"/>
          <w:szCs w:val="24"/>
        </w:rPr>
        <w:t>.</w:t>
      </w:r>
    </w:p>
    <w:p w:rsidR="00CF38A1" w:rsidRDefault="008061BB" w:rsidP="00D93FE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Pojecie motywacji jest przedstawiane w różne sposoby, w zależności od poglądów i od tego jak dany autor chce przekazać to pojęcie</w:t>
      </w:r>
      <w:r w:rsidR="00A762C0">
        <w:rPr>
          <w:sz w:val="24"/>
          <w:szCs w:val="24"/>
        </w:rPr>
        <w:t xml:space="preserve"> ( większy wybór definicji przedstawia</w:t>
      </w:r>
      <w:r w:rsidR="00455CA1">
        <w:rPr>
          <w:sz w:val="24"/>
          <w:szCs w:val="24"/>
        </w:rPr>
        <w:t xml:space="preserve"> tabela</w:t>
      </w:r>
      <w:r w:rsidR="00A762C0">
        <w:rPr>
          <w:sz w:val="24"/>
          <w:szCs w:val="24"/>
        </w:rPr>
        <w:t xml:space="preserve"> 1)</w:t>
      </w:r>
      <w:r w:rsidR="007172E2">
        <w:rPr>
          <w:sz w:val="24"/>
          <w:szCs w:val="24"/>
        </w:rPr>
        <w:t>, dlatego trudno jest określić czym</w:t>
      </w:r>
      <w:r w:rsidR="00E128FC">
        <w:rPr>
          <w:sz w:val="24"/>
          <w:szCs w:val="24"/>
        </w:rPr>
        <w:t>,</w:t>
      </w:r>
      <w:r w:rsidR="007172E2">
        <w:rPr>
          <w:sz w:val="24"/>
          <w:szCs w:val="24"/>
        </w:rPr>
        <w:t xml:space="preserve"> dla danej osoby jest motywacja i jaką </w:t>
      </w:r>
      <w:r w:rsidR="00E128FC">
        <w:rPr>
          <w:sz w:val="24"/>
          <w:szCs w:val="24"/>
        </w:rPr>
        <w:t>postać</w:t>
      </w:r>
      <w:r w:rsidR="007172E2">
        <w:rPr>
          <w:sz w:val="24"/>
          <w:szCs w:val="24"/>
        </w:rPr>
        <w:t xml:space="preserve"> ona może </w:t>
      </w:r>
      <w:r w:rsidR="00E128FC">
        <w:rPr>
          <w:sz w:val="24"/>
          <w:szCs w:val="24"/>
        </w:rPr>
        <w:t>przybrać. Jeżeli człowiek ma być zmotywowany, musi uznać cel za użyteczny i wartościowy oraz być przekonany, że można go zrealizować w danych warunkach</w:t>
      </w:r>
      <w:r w:rsidR="00E128FC">
        <w:rPr>
          <w:rStyle w:val="Odwoanieprzypisudolnego"/>
          <w:sz w:val="24"/>
          <w:szCs w:val="24"/>
        </w:rPr>
        <w:footnoteReference w:id="36"/>
      </w:r>
      <w:r w:rsidR="00E128FC">
        <w:rPr>
          <w:sz w:val="24"/>
          <w:szCs w:val="24"/>
        </w:rPr>
        <w:t xml:space="preserve">. </w:t>
      </w:r>
      <w:r w:rsidR="0067132E">
        <w:rPr>
          <w:sz w:val="24"/>
          <w:szCs w:val="24"/>
        </w:rPr>
        <w:t>Pracownicy często myślą, że polecone zadanie nie ma sensu i jest czasami nie realne by je wykonać, dlatego warto dokładnie przedstawić podwładnemu, jaki sens i jaki czas ma na wykonanie danego celu. Ważne jest, gdy pracownik sam uświadomi sobie</w:t>
      </w:r>
      <w:r w:rsidR="00CF38A1">
        <w:rPr>
          <w:sz w:val="24"/>
          <w:szCs w:val="24"/>
        </w:rPr>
        <w:t>, co może zyskać za wykonane zadanie i jak dużo może dzięki własnemu wysiłkowi osiągnąć. Organizacje w różny sposób motywują pracowników, poprzez</w:t>
      </w:r>
      <w:r w:rsidR="00C758B3">
        <w:rPr>
          <w:sz w:val="24"/>
          <w:szCs w:val="24"/>
        </w:rPr>
        <w:t xml:space="preserve"> premie,</w:t>
      </w:r>
      <w:r w:rsidR="00CF38A1">
        <w:rPr>
          <w:sz w:val="24"/>
          <w:szCs w:val="24"/>
        </w:rPr>
        <w:t xml:space="preserve"> świadczenia, bony, wycieczki, karnety, czy imprezy integracyjne</w:t>
      </w:r>
      <w:r w:rsidR="00C758B3">
        <w:rPr>
          <w:sz w:val="24"/>
          <w:szCs w:val="24"/>
        </w:rPr>
        <w:t>, ludzie czują sie dzięki temu bardziej docenieni, pokazując przez to, że są tego warci i wykonują sumiennie swoje obowiązki.</w:t>
      </w:r>
    </w:p>
    <w:p w:rsidR="00E128FC" w:rsidRDefault="00E128FC" w:rsidP="00D93FE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Motywacje można rozpatrywać  w dwóch ujęciach:</w:t>
      </w:r>
    </w:p>
    <w:p w:rsidR="00E128FC" w:rsidRDefault="00E128FC" w:rsidP="00E128FC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ujecie atrybutowe uwzględnia stan i siłę wewnętrzną jednostki wpływającą na zachowania ludzi, tak wiec decyzje o podejmowaniu lub rezygnacji z aktywności są związane z osobowością i duchowością pracownika,</w:t>
      </w:r>
    </w:p>
    <w:p w:rsidR="002425F1" w:rsidRDefault="00E128FC" w:rsidP="00E128FC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ujecie czynnościowe polega na odpowiednio silnym oddziaływaniu na zachowania ludzi i ich trwałość  w czasie za pomocą odpowiednio dobranych bodźców.</w:t>
      </w:r>
      <w:r w:rsidR="00967508">
        <w:rPr>
          <w:rStyle w:val="Odwoanieprzypisudolnego"/>
          <w:sz w:val="24"/>
          <w:szCs w:val="24"/>
        </w:rPr>
        <w:footnoteReference w:id="37"/>
      </w:r>
      <w:r>
        <w:rPr>
          <w:sz w:val="24"/>
          <w:szCs w:val="24"/>
        </w:rPr>
        <w:t xml:space="preserve"> </w:t>
      </w:r>
    </w:p>
    <w:p w:rsidR="00C758B3" w:rsidRDefault="00006CD2" w:rsidP="008061B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Kierownicy danych organizacji </w:t>
      </w:r>
      <w:r w:rsidR="002425F1">
        <w:rPr>
          <w:sz w:val="24"/>
          <w:szCs w:val="24"/>
        </w:rPr>
        <w:t xml:space="preserve"> starają, sie by efektywność pracowników była jak największa i miała bardzo dobre osiągnięcia w wykonywanym zadaniu. W praktyce okazuje sie, że ludzie bardzo dobrze odbierają pochwały i zachęty, które wyrażone są słowami lub czynami</w:t>
      </w:r>
      <w:r>
        <w:rPr>
          <w:sz w:val="24"/>
          <w:szCs w:val="24"/>
        </w:rPr>
        <w:t>.</w:t>
      </w:r>
      <w:r w:rsidR="00C758B3">
        <w:rPr>
          <w:sz w:val="24"/>
          <w:szCs w:val="24"/>
        </w:rPr>
        <w:t xml:space="preserve">                  </w:t>
      </w:r>
      <w:r w:rsidR="00C758B3">
        <w:rPr>
          <w:sz w:val="24"/>
          <w:szCs w:val="24"/>
        </w:rPr>
        <w:lastRenderedPageBreak/>
        <w:t>Ważne jest by pracownikowi przekazywać informacje zwrotne za dobrze wykonaną pracę, człowiek czuje sie wtedy bardziej zmotywowany, wiedząc ze trud jaki włożył w powierzone mu zadanie został doceniony. Niektóre</w:t>
      </w:r>
      <w:r w:rsidR="00E96902">
        <w:rPr>
          <w:sz w:val="24"/>
          <w:szCs w:val="24"/>
        </w:rPr>
        <w:t xml:space="preserve"> osoby bardziej motywuje pośpiech i ograniczony termin jaki mają na wykonanie zadania, pod presją adrenaliny wykonują pracę z większym zapałem, jednak są to przypadki skrajne, gdyż większość woli pracować w spokoju a nie pod presją czasu.</w:t>
      </w:r>
      <w:r w:rsidR="00C05790">
        <w:rPr>
          <w:sz w:val="24"/>
          <w:szCs w:val="24"/>
        </w:rPr>
        <w:t xml:space="preserve"> Przełożony zlecając wykonanie zadnia, powinien określić co oczekuje od danej osoby, wyjaśnić niezrozumiałe zagadnienia, a także pomóc w razie problemów jakie mogą zaistnieć. Jest to stosowna postawa </w:t>
      </w:r>
      <w:r w:rsidR="00D312D1">
        <w:rPr>
          <w:sz w:val="24"/>
          <w:szCs w:val="24"/>
        </w:rPr>
        <w:t>kierownika, w stosunku do podwładnego, gdyż</w:t>
      </w:r>
      <w:r w:rsidR="00143F3F">
        <w:rPr>
          <w:sz w:val="24"/>
          <w:szCs w:val="24"/>
        </w:rPr>
        <w:t xml:space="preserve"> taka osoba wie, ż</w:t>
      </w:r>
      <w:r w:rsidR="00D312D1">
        <w:rPr>
          <w:sz w:val="24"/>
          <w:szCs w:val="24"/>
        </w:rPr>
        <w:t xml:space="preserve">e w razie niejasności może poprosić o pomoc </w:t>
      </w:r>
      <w:r w:rsidR="00143F3F">
        <w:rPr>
          <w:sz w:val="24"/>
          <w:szCs w:val="24"/>
        </w:rPr>
        <w:t>i ją</w:t>
      </w:r>
      <w:r w:rsidR="00D312D1">
        <w:rPr>
          <w:sz w:val="24"/>
          <w:szCs w:val="24"/>
        </w:rPr>
        <w:t xml:space="preserve"> otrzyma </w:t>
      </w:r>
      <w:r w:rsidR="00143F3F">
        <w:rPr>
          <w:sz w:val="24"/>
          <w:szCs w:val="24"/>
        </w:rPr>
        <w:t>nie ponosząc przy tym żadnych konsekwencji.</w:t>
      </w:r>
      <w:r w:rsidR="00CF0802">
        <w:rPr>
          <w:sz w:val="24"/>
          <w:szCs w:val="24"/>
        </w:rPr>
        <w:t xml:space="preserve"> Każdy człowiek ma indywidualne poglądy, inaczej postrzega i ocenia otaczającą rzeczywistość.</w:t>
      </w:r>
      <w:r w:rsidR="00143F3F">
        <w:rPr>
          <w:sz w:val="24"/>
          <w:szCs w:val="24"/>
        </w:rPr>
        <w:t xml:space="preserve"> Dobra atmosfer</w:t>
      </w:r>
      <w:r w:rsidR="00C35702">
        <w:rPr>
          <w:sz w:val="24"/>
          <w:szCs w:val="24"/>
        </w:rPr>
        <w:t xml:space="preserve">a w pracy nie tylko motywuje, ale sprawia ze praca staje sie </w:t>
      </w:r>
      <w:r w:rsidR="00143F3F">
        <w:rPr>
          <w:sz w:val="24"/>
          <w:szCs w:val="24"/>
        </w:rPr>
        <w:t xml:space="preserve"> </w:t>
      </w:r>
      <w:r w:rsidR="00CF0802">
        <w:rPr>
          <w:sz w:val="24"/>
          <w:szCs w:val="24"/>
        </w:rPr>
        <w:t xml:space="preserve">efektywniejsza. Motywacja w zależności od stanu zaspokojenia danej potrzeby, może, sie nasilać lub spadać. Możemy być bardziej aktywni w pracy, a mniej w domu, lub odwrotnie. Różne czynnik </w:t>
      </w:r>
      <w:r w:rsidR="007867F6">
        <w:rPr>
          <w:sz w:val="24"/>
          <w:szCs w:val="24"/>
        </w:rPr>
        <w:t>mogą</w:t>
      </w:r>
      <w:r w:rsidR="00CF0802">
        <w:rPr>
          <w:sz w:val="24"/>
          <w:szCs w:val="24"/>
        </w:rPr>
        <w:t xml:space="preserve"> </w:t>
      </w:r>
      <w:r w:rsidR="00A3053F">
        <w:rPr>
          <w:sz w:val="24"/>
          <w:szCs w:val="24"/>
        </w:rPr>
        <w:t>wpływać na naszą</w:t>
      </w:r>
      <w:r w:rsidR="007867F6">
        <w:rPr>
          <w:sz w:val="24"/>
          <w:szCs w:val="24"/>
        </w:rPr>
        <w:t xml:space="preserve"> motywacje,  co powoduje, że jest nie stała </w:t>
      </w:r>
      <w:r w:rsidR="00015735">
        <w:rPr>
          <w:sz w:val="24"/>
          <w:szCs w:val="24"/>
        </w:rPr>
        <w:t>i zmienia sie w zależności od kwalifikacji zawodowych, ambicji, stanu zdrowia, czy wieku.</w:t>
      </w:r>
    </w:p>
    <w:p w:rsidR="00D26904" w:rsidRDefault="00D26904" w:rsidP="008061BB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:rsidR="00D26904" w:rsidRDefault="00D26904" w:rsidP="008061BB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:rsidR="00A3053F" w:rsidRDefault="00A3053F" w:rsidP="008061BB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:rsidR="00D26904" w:rsidRPr="00D26904" w:rsidRDefault="00D26904" w:rsidP="00D26904">
      <w:pPr>
        <w:pStyle w:val="Akapitzlist"/>
        <w:spacing w:line="360" w:lineRule="auto"/>
        <w:ind w:left="0"/>
        <w:jc w:val="right"/>
      </w:pPr>
      <w:r w:rsidRPr="00D26904">
        <w:t>Rysunek nr.1</w:t>
      </w:r>
    </w:p>
    <w:p w:rsidR="00D26904" w:rsidRPr="00D26904" w:rsidRDefault="00D26904" w:rsidP="008061BB">
      <w:pPr>
        <w:pStyle w:val="Akapitzlist"/>
        <w:spacing w:line="360" w:lineRule="auto"/>
        <w:ind w:left="0"/>
        <w:jc w:val="both"/>
        <w:sectPr w:rsidR="00D26904" w:rsidRPr="00D26904" w:rsidSect="00A54182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/>
      </w:tblPr>
      <w:tblGrid>
        <w:gridCol w:w="4608"/>
        <w:gridCol w:w="4606"/>
      </w:tblGrid>
      <w:tr w:rsidR="00D11C75" w:rsidTr="008061BB">
        <w:trPr>
          <w:trHeight w:val="553"/>
        </w:trPr>
        <w:tc>
          <w:tcPr>
            <w:tcW w:w="4608" w:type="dxa"/>
            <w:tcBorders>
              <w:top w:val="single" w:sz="4" w:space="0" w:color="auto"/>
              <w:left w:val="nil"/>
            </w:tcBorders>
          </w:tcPr>
          <w:p w:rsidR="00A762C0" w:rsidRPr="008061BB" w:rsidRDefault="009A009B" w:rsidP="00F723A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009B">
              <w:rPr>
                <w:b/>
                <w:sz w:val="24"/>
                <w:szCs w:val="24"/>
              </w:rPr>
              <w:lastRenderedPageBreak/>
              <w:t>Autor</w:t>
            </w:r>
          </w:p>
        </w:tc>
        <w:tc>
          <w:tcPr>
            <w:tcW w:w="4606" w:type="dxa"/>
            <w:tcBorders>
              <w:top w:val="single" w:sz="4" w:space="0" w:color="auto"/>
              <w:right w:val="nil"/>
            </w:tcBorders>
          </w:tcPr>
          <w:p w:rsidR="00D11C75" w:rsidRPr="008061BB" w:rsidRDefault="009A009B" w:rsidP="008061BB">
            <w:pPr>
              <w:spacing w:line="360" w:lineRule="auto"/>
              <w:jc w:val="center"/>
              <w:rPr>
                <w:b/>
              </w:rPr>
            </w:pPr>
            <w:r w:rsidRPr="009A009B">
              <w:rPr>
                <w:b/>
              </w:rPr>
              <w:t>Definicje motywacji</w:t>
            </w:r>
          </w:p>
        </w:tc>
      </w:tr>
      <w:tr w:rsidR="009A009B" w:rsidTr="009A009B">
        <w:trPr>
          <w:trHeight w:val="2839"/>
        </w:trPr>
        <w:tc>
          <w:tcPr>
            <w:tcW w:w="4608" w:type="dxa"/>
            <w:tcBorders>
              <w:top w:val="single" w:sz="4" w:space="0" w:color="auto"/>
              <w:left w:val="nil"/>
            </w:tcBorders>
          </w:tcPr>
          <w:p w:rsidR="003245FB" w:rsidRDefault="003245FB" w:rsidP="00F723AF">
            <w:pPr>
              <w:spacing w:line="360" w:lineRule="auto"/>
              <w:jc w:val="center"/>
            </w:pPr>
          </w:p>
          <w:p w:rsidR="003245FB" w:rsidRDefault="003245FB" w:rsidP="00F723AF">
            <w:pPr>
              <w:spacing w:line="360" w:lineRule="auto"/>
              <w:jc w:val="center"/>
            </w:pPr>
          </w:p>
          <w:p w:rsidR="003245FB" w:rsidRDefault="003245FB" w:rsidP="00F723AF">
            <w:pPr>
              <w:spacing w:line="360" w:lineRule="auto"/>
              <w:jc w:val="center"/>
            </w:pPr>
          </w:p>
          <w:p w:rsidR="009A009B" w:rsidRPr="009A009B" w:rsidRDefault="009A009B" w:rsidP="00F723A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762C0">
              <w:t>G.</w:t>
            </w:r>
            <w:r>
              <w:t xml:space="preserve"> </w:t>
            </w:r>
            <w:r w:rsidRPr="00A762C0">
              <w:t>Bartkowiak</w:t>
            </w:r>
          </w:p>
        </w:tc>
        <w:tc>
          <w:tcPr>
            <w:tcW w:w="4606" w:type="dxa"/>
            <w:tcBorders>
              <w:top w:val="single" w:sz="4" w:space="0" w:color="auto"/>
              <w:right w:val="nil"/>
            </w:tcBorders>
          </w:tcPr>
          <w:p w:rsidR="009A009B" w:rsidRPr="009A009B" w:rsidRDefault="009A009B" w:rsidP="00F723AF">
            <w:pPr>
              <w:spacing w:line="360" w:lineRule="auto"/>
              <w:jc w:val="both"/>
              <w:rPr>
                <w:b/>
              </w:rPr>
            </w:pPr>
            <w:r w:rsidRPr="00D93FE5">
              <w:t>To względnie stała dyspozycja człowieka do zachowań ukierunkowanych na realizowanie, przez własna pracę, cenionych wartości i zaspokojenie potrzeb. Jest to proces, który aktywizuje zachowania i sprawia, że przez dłuższy okres jednostka pragnie indywidualnie zaspokoić potrzeby</w:t>
            </w:r>
            <w:r>
              <w:t xml:space="preserve"> poprzez osiąganie i realizację zadań w organizacji związanych z wykonywaną pracą</w:t>
            </w:r>
            <w:r>
              <w:rPr>
                <w:rStyle w:val="Odwoanieprzypisudolnego"/>
              </w:rPr>
              <w:footnoteReference w:customMarkFollows="1" w:id="38"/>
              <w:t>1</w:t>
            </w:r>
            <w:r>
              <w:t>.</w:t>
            </w:r>
          </w:p>
        </w:tc>
      </w:tr>
      <w:tr w:rsidR="00A762C0" w:rsidTr="00830267">
        <w:trPr>
          <w:trHeight w:val="1795"/>
        </w:trPr>
        <w:tc>
          <w:tcPr>
            <w:tcW w:w="4608" w:type="dxa"/>
            <w:tcBorders>
              <w:left w:val="nil"/>
              <w:bottom w:val="single" w:sz="4" w:space="0" w:color="auto"/>
            </w:tcBorders>
          </w:tcPr>
          <w:p w:rsidR="00A762C0" w:rsidRDefault="00A762C0" w:rsidP="0083000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F723AF" w:rsidRDefault="00F723AF" w:rsidP="0083000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F723AF" w:rsidRPr="00F723AF" w:rsidRDefault="00F723AF" w:rsidP="00830008">
            <w:pPr>
              <w:spacing w:line="360" w:lineRule="auto"/>
              <w:jc w:val="center"/>
            </w:pPr>
            <w:r w:rsidRPr="00F723AF">
              <w:t>S. Borkowska</w:t>
            </w:r>
          </w:p>
        </w:tc>
        <w:tc>
          <w:tcPr>
            <w:tcW w:w="4606" w:type="dxa"/>
            <w:tcBorders>
              <w:bottom w:val="single" w:sz="4" w:space="0" w:color="auto"/>
              <w:right w:val="nil"/>
            </w:tcBorders>
          </w:tcPr>
          <w:p w:rsidR="00A762C0" w:rsidRPr="00830008" w:rsidRDefault="00A762C0" w:rsidP="00830008">
            <w:pPr>
              <w:spacing w:line="360" w:lineRule="auto"/>
            </w:pPr>
            <w:r>
              <w:t>Motywowanie do pracy to świadome i celowe oddziaływanie na motywy i postępowanie ludzi w pracy poprzez stwarzanie środków i możliwości realizacji ich oczekiwań dla osiągnięcia celów motywującego, czyli organizacji</w:t>
            </w:r>
            <w:r w:rsidR="002F62F2">
              <w:rPr>
                <w:rStyle w:val="Odwoanieprzypisudolnego"/>
              </w:rPr>
              <w:footnoteReference w:customMarkFollows="1" w:id="39"/>
              <w:t>2</w:t>
            </w:r>
            <w:r w:rsidR="00F723AF">
              <w:t>.</w:t>
            </w:r>
          </w:p>
        </w:tc>
      </w:tr>
      <w:tr w:rsidR="00F723AF" w:rsidTr="00830267">
        <w:trPr>
          <w:trHeight w:val="1664"/>
        </w:trPr>
        <w:tc>
          <w:tcPr>
            <w:tcW w:w="4608" w:type="dxa"/>
            <w:tcBorders>
              <w:left w:val="nil"/>
              <w:bottom w:val="single" w:sz="4" w:space="0" w:color="auto"/>
            </w:tcBorders>
          </w:tcPr>
          <w:p w:rsidR="00F723AF" w:rsidRDefault="00F723AF" w:rsidP="00830008">
            <w:pPr>
              <w:spacing w:line="360" w:lineRule="auto"/>
              <w:jc w:val="center"/>
            </w:pPr>
          </w:p>
          <w:p w:rsidR="00F723AF" w:rsidRDefault="00F723AF" w:rsidP="00830008">
            <w:pPr>
              <w:spacing w:line="360" w:lineRule="auto"/>
              <w:jc w:val="center"/>
            </w:pPr>
          </w:p>
          <w:p w:rsidR="00F723AF" w:rsidRPr="00F723AF" w:rsidRDefault="00F723AF" w:rsidP="00830008">
            <w:pPr>
              <w:spacing w:line="360" w:lineRule="auto"/>
              <w:jc w:val="center"/>
            </w:pPr>
            <w:r>
              <w:t>M. Czerska</w:t>
            </w:r>
          </w:p>
        </w:tc>
        <w:tc>
          <w:tcPr>
            <w:tcW w:w="4606" w:type="dxa"/>
            <w:tcBorders>
              <w:bottom w:val="single" w:sz="4" w:space="0" w:color="auto"/>
              <w:right w:val="nil"/>
            </w:tcBorders>
          </w:tcPr>
          <w:p w:rsidR="00F723AF" w:rsidRPr="00F723AF" w:rsidRDefault="00F723AF" w:rsidP="00830008">
            <w:pPr>
              <w:spacing w:line="360" w:lineRule="auto"/>
              <w:jc w:val="both"/>
            </w:pPr>
            <w:r w:rsidRPr="00F723AF">
              <w:t>Wyróżnia ona dwa podejścia do motywacji:</w:t>
            </w:r>
          </w:p>
          <w:p w:rsidR="00F723AF" w:rsidRPr="00F723AF" w:rsidRDefault="00F723AF" w:rsidP="00830008">
            <w:pPr>
              <w:pStyle w:val="Akapitzlist"/>
              <w:numPr>
                <w:ilvl w:val="0"/>
                <w:numId w:val="20"/>
              </w:numPr>
              <w:spacing w:line="360" w:lineRule="auto"/>
              <w:jc w:val="both"/>
            </w:pPr>
            <w:proofErr w:type="spellStart"/>
            <w:r w:rsidRPr="00F723AF">
              <w:t>rezultatowe</w:t>
            </w:r>
            <w:proofErr w:type="spellEnd"/>
            <w:r w:rsidRPr="00F723AF">
              <w:t xml:space="preserve"> - motywacja jako stan napięcia </w:t>
            </w:r>
          </w:p>
          <w:p w:rsidR="00830008" w:rsidRPr="00F723AF" w:rsidRDefault="00F723AF" w:rsidP="00830008">
            <w:pPr>
              <w:pStyle w:val="Akapitzlist"/>
              <w:numPr>
                <w:ilvl w:val="0"/>
                <w:numId w:val="20"/>
              </w:numPr>
              <w:spacing w:line="360" w:lineRule="auto"/>
              <w:jc w:val="both"/>
            </w:pPr>
            <w:r>
              <w:t>czynnościowe - motywacja jako proces świadomego i celowego oddziaływania na zachowania innych ludzi</w:t>
            </w:r>
            <w:r w:rsidR="002F62F2">
              <w:rPr>
                <w:rStyle w:val="Odwoanieprzypisudolnego"/>
              </w:rPr>
              <w:footnoteReference w:customMarkFollows="1" w:id="40"/>
              <w:t>3</w:t>
            </w:r>
            <w:r w:rsidR="00830008">
              <w:t>.</w:t>
            </w:r>
          </w:p>
        </w:tc>
      </w:tr>
      <w:tr w:rsidR="00830008" w:rsidTr="00830267">
        <w:trPr>
          <w:trHeight w:val="1680"/>
        </w:trPr>
        <w:tc>
          <w:tcPr>
            <w:tcW w:w="4608" w:type="dxa"/>
            <w:tcBorders>
              <w:left w:val="nil"/>
              <w:bottom w:val="single" w:sz="4" w:space="0" w:color="auto"/>
            </w:tcBorders>
          </w:tcPr>
          <w:p w:rsidR="00830008" w:rsidRDefault="00830008" w:rsidP="00830008">
            <w:pPr>
              <w:spacing w:line="360" w:lineRule="auto"/>
              <w:jc w:val="center"/>
            </w:pPr>
          </w:p>
          <w:p w:rsidR="002B1942" w:rsidRDefault="002B1942" w:rsidP="00830008">
            <w:pPr>
              <w:spacing w:line="360" w:lineRule="auto"/>
              <w:jc w:val="center"/>
            </w:pPr>
          </w:p>
          <w:p w:rsidR="002B1942" w:rsidRDefault="002B1942" w:rsidP="00830008">
            <w:pPr>
              <w:spacing w:line="360" w:lineRule="auto"/>
              <w:jc w:val="center"/>
            </w:pPr>
            <w:r>
              <w:t xml:space="preserve">J.A.F. </w:t>
            </w:r>
            <w:proofErr w:type="spellStart"/>
            <w:r>
              <w:t>Stoner</w:t>
            </w:r>
            <w:proofErr w:type="spellEnd"/>
            <w:r>
              <w:t>. R.E. Freeman.</w:t>
            </w:r>
          </w:p>
          <w:p w:rsidR="002B1942" w:rsidRDefault="002B1942" w:rsidP="00830008">
            <w:pPr>
              <w:spacing w:line="360" w:lineRule="auto"/>
              <w:jc w:val="center"/>
            </w:pPr>
            <w:r>
              <w:t xml:space="preserve">D.R. Gilbert. </w:t>
            </w:r>
            <w:proofErr w:type="spellStart"/>
            <w:r>
              <w:t>Jr</w:t>
            </w:r>
            <w:proofErr w:type="spellEnd"/>
            <w:r>
              <w:t>.</w:t>
            </w:r>
          </w:p>
        </w:tc>
        <w:tc>
          <w:tcPr>
            <w:tcW w:w="4606" w:type="dxa"/>
            <w:tcBorders>
              <w:bottom w:val="single" w:sz="4" w:space="0" w:color="auto"/>
              <w:right w:val="nil"/>
            </w:tcBorders>
          </w:tcPr>
          <w:p w:rsidR="00830008" w:rsidRPr="00F723AF" w:rsidRDefault="002B1942" w:rsidP="002B1942">
            <w:pPr>
              <w:pStyle w:val="Akapitzlist"/>
              <w:spacing w:line="360" w:lineRule="auto"/>
              <w:ind w:left="0"/>
              <w:jc w:val="both"/>
            </w:pPr>
            <w:r>
              <w:t>Psychologiczny stan przyczyniający się do stopnia, w jakim człowiek sie w coś angażuje. Obejmuje czynniki, które powodują, wytyczają i podtrzymują zachowania ludzkie zmierzające w określonym kierunku</w:t>
            </w:r>
            <w:r w:rsidR="002F62F2">
              <w:rPr>
                <w:rStyle w:val="Odwoanieprzypisudolnego"/>
              </w:rPr>
              <w:footnoteReference w:customMarkFollows="1" w:id="41"/>
              <w:t>4</w:t>
            </w:r>
            <w:r>
              <w:t>.</w:t>
            </w:r>
          </w:p>
        </w:tc>
      </w:tr>
      <w:tr w:rsidR="002B1942" w:rsidTr="00830267">
        <w:trPr>
          <w:trHeight w:val="38"/>
        </w:trPr>
        <w:tc>
          <w:tcPr>
            <w:tcW w:w="4608" w:type="dxa"/>
            <w:tcBorders>
              <w:left w:val="nil"/>
              <w:bottom w:val="single" w:sz="4" w:space="0" w:color="auto"/>
            </w:tcBorders>
          </w:tcPr>
          <w:p w:rsidR="002B1942" w:rsidRDefault="002B1942" w:rsidP="00830008">
            <w:pPr>
              <w:spacing w:line="360" w:lineRule="auto"/>
              <w:jc w:val="center"/>
            </w:pPr>
          </w:p>
          <w:p w:rsidR="001E454A" w:rsidRDefault="001E454A" w:rsidP="00830008">
            <w:pPr>
              <w:spacing w:line="360" w:lineRule="auto"/>
              <w:jc w:val="center"/>
            </w:pPr>
            <w:r>
              <w:t xml:space="preserve">S.P. </w:t>
            </w:r>
            <w:proofErr w:type="spellStart"/>
            <w:r>
              <w:t>Robbins</w:t>
            </w:r>
            <w:proofErr w:type="spellEnd"/>
          </w:p>
        </w:tc>
        <w:tc>
          <w:tcPr>
            <w:tcW w:w="4606" w:type="dxa"/>
            <w:tcBorders>
              <w:bottom w:val="single" w:sz="4" w:space="0" w:color="auto"/>
              <w:right w:val="nil"/>
            </w:tcBorders>
          </w:tcPr>
          <w:p w:rsidR="002B1942" w:rsidRDefault="002B1942" w:rsidP="002B1942">
            <w:pPr>
              <w:pStyle w:val="Akapitzlist"/>
              <w:spacing w:line="360" w:lineRule="auto"/>
              <w:ind w:left="0"/>
              <w:jc w:val="both"/>
            </w:pPr>
            <w:r>
              <w:t xml:space="preserve">Chęć dokonania czegoś uwarunkowana możliwością zaspokojenia </w:t>
            </w:r>
            <w:r w:rsidR="001E454A">
              <w:t>przez to jakiejś potrzeby jednostki</w:t>
            </w:r>
            <w:r w:rsidR="002F62F2">
              <w:rPr>
                <w:rStyle w:val="Odwoanieprzypisudolnego"/>
              </w:rPr>
              <w:footnoteReference w:customMarkFollows="1" w:id="42"/>
              <w:t>5</w:t>
            </w:r>
            <w:r w:rsidR="001E454A">
              <w:t>.</w:t>
            </w:r>
          </w:p>
        </w:tc>
      </w:tr>
      <w:tr w:rsidR="001E454A" w:rsidTr="0083026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257"/>
        </w:trPr>
        <w:tc>
          <w:tcPr>
            <w:tcW w:w="4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4A" w:rsidRDefault="001E454A" w:rsidP="00111ACE">
            <w:pPr>
              <w:spacing w:line="360" w:lineRule="auto"/>
              <w:jc w:val="center"/>
            </w:pPr>
          </w:p>
          <w:p w:rsidR="00111ACE" w:rsidRPr="00F723AF" w:rsidRDefault="00111ACE" w:rsidP="00111ACE">
            <w:pPr>
              <w:spacing w:line="360" w:lineRule="auto"/>
              <w:jc w:val="center"/>
            </w:pPr>
            <w:r>
              <w:t>N.</w:t>
            </w:r>
            <w:r w:rsidR="0036414B">
              <w:t xml:space="preserve"> Stevenson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54A" w:rsidRPr="00F723AF" w:rsidRDefault="001E454A" w:rsidP="001E454A">
            <w:pPr>
              <w:spacing w:line="360" w:lineRule="auto"/>
              <w:jc w:val="both"/>
            </w:pPr>
            <w:r>
              <w:t>Bodziec, pobudka, zachęta do działania, Jest nią wszystko, co w płaszczyźnie werbalnej, fizycznej czy psychologicznej skłania kogoś do reagowania działaniem</w:t>
            </w:r>
            <w:r w:rsidR="002F62F2">
              <w:rPr>
                <w:rStyle w:val="Odwoanieprzypisudolnego"/>
              </w:rPr>
              <w:footnoteReference w:customMarkFollows="1" w:id="43"/>
              <w:t>6</w:t>
            </w:r>
            <w:r>
              <w:t>.</w:t>
            </w:r>
          </w:p>
        </w:tc>
      </w:tr>
      <w:tr w:rsidR="00111ACE" w:rsidTr="0083026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5"/>
        </w:trPr>
        <w:tc>
          <w:tcPr>
            <w:tcW w:w="4608" w:type="dxa"/>
            <w:tcBorders>
              <w:top w:val="single" w:sz="4" w:space="0" w:color="auto"/>
              <w:right w:val="single" w:sz="4" w:space="0" w:color="auto"/>
            </w:tcBorders>
          </w:tcPr>
          <w:p w:rsidR="00111ACE" w:rsidRDefault="00111ACE" w:rsidP="00830008">
            <w:pPr>
              <w:spacing w:line="360" w:lineRule="auto"/>
              <w:jc w:val="both"/>
            </w:pPr>
          </w:p>
          <w:p w:rsidR="007D26EB" w:rsidRDefault="007D26EB" w:rsidP="007D26EB">
            <w:pPr>
              <w:spacing w:line="360" w:lineRule="auto"/>
              <w:jc w:val="center"/>
            </w:pPr>
            <w:r>
              <w:t>X. Gliszczyńska</w:t>
            </w:r>
          </w:p>
          <w:p w:rsidR="00063872" w:rsidRDefault="00063872" w:rsidP="007D26EB">
            <w:pPr>
              <w:spacing w:line="360" w:lineRule="auto"/>
              <w:jc w:val="center"/>
            </w:pPr>
          </w:p>
          <w:p w:rsidR="00063872" w:rsidRDefault="00063872" w:rsidP="007D26EB">
            <w:pPr>
              <w:spacing w:line="360" w:lineRule="auto"/>
              <w:jc w:val="center"/>
            </w:pPr>
          </w:p>
          <w:p w:rsidR="00063872" w:rsidRDefault="00063872" w:rsidP="007D26EB">
            <w:pPr>
              <w:spacing w:line="360" w:lineRule="auto"/>
              <w:jc w:val="center"/>
            </w:pPr>
          </w:p>
          <w:p w:rsidR="00063872" w:rsidRPr="00F723AF" w:rsidRDefault="00DA2642" w:rsidP="007D26EB">
            <w:pPr>
              <w:spacing w:line="360" w:lineRule="auto"/>
              <w:jc w:val="center"/>
            </w:pPr>
            <w:r>
              <w:t>,</w:t>
            </w:r>
            <w:r w:rsidR="00063872">
              <w:t>J. Reykowski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</w:tcBorders>
          </w:tcPr>
          <w:p w:rsidR="00111ACE" w:rsidRDefault="00111ACE" w:rsidP="001E454A">
            <w:pPr>
              <w:spacing w:line="360" w:lineRule="auto"/>
              <w:jc w:val="both"/>
            </w:pPr>
            <w:r>
              <w:t xml:space="preserve">Proces świadomego i celowego </w:t>
            </w:r>
            <w:r w:rsidR="0036414B">
              <w:t xml:space="preserve">oddziaływania </w:t>
            </w:r>
            <w:r w:rsidR="007D26EB">
              <w:t>na postępowanie pracowników i polega na tworzeniu i stosowaniu odpowiednich bodźców do osiągania celów motywującego</w:t>
            </w:r>
            <w:r w:rsidR="002F62F2">
              <w:rPr>
                <w:rStyle w:val="Odwoanieprzypisudolnego"/>
              </w:rPr>
              <w:footnoteReference w:customMarkFollows="1" w:id="44"/>
              <w:t>7</w:t>
            </w:r>
            <w:r w:rsidR="007D26EB">
              <w:t>.</w:t>
            </w:r>
          </w:p>
          <w:p w:rsidR="00D26904" w:rsidRDefault="00063872" w:rsidP="001E454A">
            <w:pPr>
              <w:spacing w:line="360" w:lineRule="auto"/>
              <w:jc w:val="both"/>
            </w:pPr>
            <w:r>
              <w:t>Stanowi proces psychicznej regulacji, w którym następuje starowanie czynnościami tak, aby prowadziły do realizacji zamierzonego celu</w:t>
            </w:r>
            <w:r w:rsidR="002F62F2">
              <w:rPr>
                <w:rStyle w:val="Odwoanieprzypisudolnego"/>
              </w:rPr>
              <w:footnoteReference w:customMarkFollows="1" w:id="45"/>
              <w:t>8</w:t>
            </w:r>
            <w:r>
              <w:t>.</w:t>
            </w:r>
          </w:p>
        </w:tc>
      </w:tr>
    </w:tbl>
    <w:p w:rsidR="00A762C0" w:rsidRDefault="00A762C0" w:rsidP="00D26904">
      <w:pPr>
        <w:spacing w:line="360" w:lineRule="auto"/>
        <w:jc w:val="right"/>
      </w:pPr>
    </w:p>
    <w:p w:rsidR="00D26904" w:rsidRPr="00D26904" w:rsidRDefault="00D26904" w:rsidP="00D26904">
      <w:pPr>
        <w:spacing w:line="360" w:lineRule="auto"/>
        <w:jc w:val="right"/>
      </w:pPr>
    </w:p>
    <w:p w:rsidR="00A3053F" w:rsidRDefault="00302354" w:rsidP="00D26904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Motywowanie jest zestawieniem sił, które powodują, że ludzie zachowują sie w określony sposób</w:t>
      </w:r>
      <w:r w:rsidR="00354BF4">
        <w:rPr>
          <w:rStyle w:val="Odwoanieprzypisudolnego"/>
          <w:sz w:val="24"/>
          <w:szCs w:val="24"/>
        </w:rPr>
        <w:footnoteReference w:customMarkFollows="1" w:id="46"/>
        <w:t>38</w:t>
      </w:r>
      <w:r w:rsidR="00A3053F">
        <w:rPr>
          <w:sz w:val="24"/>
          <w:szCs w:val="24"/>
        </w:rPr>
        <w:t>. W pracy postępowanie ludzi jest różne</w:t>
      </w:r>
      <w:r w:rsidR="00354BF4">
        <w:rPr>
          <w:sz w:val="24"/>
          <w:szCs w:val="24"/>
        </w:rPr>
        <w:t>, tym którym zależy na pracy i chcą osiągnąć jak najwyższy cel dadzą z siebie wszystko, natomiast są osoby którym wydaje się ze to co robią nie ma sensu, dlatego ważna rolę w motywowani</w:t>
      </w:r>
      <w:r w:rsidR="00A3053F">
        <w:rPr>
          <w:sz w:val="24"/>
          <w:szCs w:val="24"/>
        </w:rPr>
        <w:t>u takiej osoby ma przełożony</w:t>
      </w:r>
      <w:r w:rsidR="00601DD0">
        <w:rPr>
          <w:sz w:val="24"/>
          <w:szCs w:val="24"/>
        </w:rPr>
        <w:t xml:space="preserve"> i </w:t>
      </w:r>
      <w:r w:rsidR="0062097F">
        <w:rPr>
          <w:sz w:val="24"/>
          <w:szCs w:val="24"/>
        </w:rPr>
        <w:t>czynniki motywuj</w:t>
      </w:r>
      <w:r w:rsidR="00DA2642">
        <w:rPr>
          <w:sz w:val="24"/>
          <w:szCs w:val="24"/>
        </w:rPr>
        <w:t xml:space="preserve">ące. Kierownik ma wpłynąć na zachowania pracowników </w:t>
      </w:r>
      <w:r w:rsidR="00601DD0">
        <w:rPr>
          <w:sz w:val="24"/>
          <w:szCs w:val="24"/>
        </w:rPr>
        <w:t xml:space="preserve">                            </w:t>
      </w:r>
      <w:r w:rsidR="00DA2642">
        <w:rPr>
          <w:sz w:val="24"/>
          <w:szCs w:val="24"/>
        </w:rPr>
        <w:t>z uwzględnieniem wiedzy i tym, co powoduje takie, a nie inne postępowanie podwładnych</w:t>
      </w:r>
      <w:r w:rsidR="00DA2642">
        <w:rPr>
          <w:rStyle w:val="Odwoanieprzypisudolnego"/>
          <w:sz w:val="24"/>
          <w:szCs w:val="24"/>
        </w:rPr>
        <w:footnoteReference w:customMarkFollows="1" w:id="47"/>
        <w:t>39</w:t>
      </w:r>
      <w:r w:rsidR="00601DD0">
        <w:rPr>
          <w:sz w:val="24"/>
          <w:szCs w:val="24"/>
        </w:rPr>
        <w:t xml:space="preserve">. </w:t>
      </w:r>
    </w:p>
    <w:p w:rsidR="005C6891" w:rsidRDefault="00A3053F" w:rsidP="00C3189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Dokładne wysłuchanie, zrozumienie powoduje</w:t>
      </w:r>
      <w:r w:rsidR="00C3189A">
        <w:rPr>
          <w:sz w:val="24"/>
          <w:szCs w:val="24"/>
        </w:rPr>
        <w:t>,</w:t>
      </w:r>
      <w:r>
        <w:rPr>
          <w:sz w:val="24"/>
          <w:szCs w:val="24"/>
        </w:rPr>
        <w:t xml:space="preserve"> że przez siłę perswazji możemy wpłynąć na </w:t>
      </w:r>
      <w:r w:rsidR="00C3189A">
        <w:rPr>
          <w:sz w:val="24"/>
          <w:szCs w:val="24"/>
        </w:rPr>
        <w:t>sprawowanie danej osoby.</w:t>
      </w:r>
      <w:r>
        <w:rPr>
          <w:sz w:val="24"/>
          <w:szCs w:val="24"/>
        </w:rPr>
        <w:t xml:space="preserve"> </w:t>
      </w:r>
      <w:r w:rsidR="0062097F">
        <w:rPr>
          <w:sz w:val="24"/>
          <w:szCs w:val="24"/>
        </w:rPr>
        <w:t>Czynnościowy charakter motywacji zawodowej polega na kształtowaniu pożądanych postaw podwładnych w celu realizacji określonych zadań przez proces świadomego i celowego oddziaływania na ich zachowania</w:t>
      </w:r>
      <w:r w:rsidR="00DA2642">
        <w:rPr>
          <w:rStyle w:val="Odwoanieprzypisudolnego"/>
          <w:sz w:val="24"/>
          <w:szCs w:val="24"/>
        </w:rPr>
        <w:footnoteReference w:customMarkFollows="1" w:id="48"/>
        <w:t>40</w:t>
      </w:r>
      <w:r w:rsidR="00DA2642">
        <w:rPr>
          <w:sz w:val="24"/>
          <w:szCs w:val="24"/>
        </w:rPr>
        <w:t xml:space="preserve">. </w:t>
      </w:r>
      <w:r w:rsidR="00324A6B">
        <w:rPr>
          <w:sz w:val="24"/>
          <w:szCs w:val="24"/>
        </w:rPr>
        <w:t xml:space="preserve">Kierownik jako człowiek wyższego szczebla daje przykład i tworzy atmosferę w danej organizacji. Niezadowolenie z wyników podwładnych, czy drobne niedociągnięcia czasami traktowane są jako przegrana, mimo że błędów, niepowodzeń w pracy zawodowej albo w życiu nie da sie uniknąć. </w:t>
      </w:r>
      <w:r w:rsidR="00F73713">
        <w:rPr>
          <w:sz w:val="24"/>
          <w:szCs w:val="24"/>
        </w:rPr>
        <w:t>Przełożony jako człowiek odpowiedzialny za dobro organizacji powinien pomóc pracownikom i pobudzić ich do działania w taki sposób, by czuli oni zadowolenie i satysfakcję mimo poniesionej porażki. Kierownik myśli jak zwycięzca i człowiek sukcesu, potrafi mobilizować siebie i pracowników w trudnych sytuacjach</w:t>
      </w:r>
      <w:r w:rsidR="00F73713">
        <w:rPr>
          <w:rStyle w:val="Odwoanieprzypisudolnego"/>
          <w:sz w:val="24"/>
          <w:szCs w:val="24"/>
        </w:rPr>
        <w:footnoteReference w:customMarkFollows="1" w:id="49"/>
        <w:t>41</w:t>
      </w:r>
      <w:r w:rsidR="00F73713">
        <w:rPr>
          <w:sz w:val="24"/>
          <w:szCs w:val="24"/>
        </w:rPr>
        <w:t>.</w:t>
      </w:r>
      <w:r w:rsidR="00961019">
        <w:rPr>
          <w:sz w:val="24"/>
          <w:szCs w:val="24"/>
        </w:rPr>
        <w:t xml:space="preserve"> Istnieje jednak różnica pomiędzy motywacją i tym by pracownik zrobił coś, bo sam tego chce, a manipulacją czyli nakłonieniem osoby do zrobienia czegoś, co chce nakłaniający. Nie zawsze to samo motywuje do pracy.</w:t>
      </w:r>
      <w:r w:rsidR="005C6891">
        <w:rPr>
          <w:sz w:val="24"/>
          <w:szCs w:val="24"/>
        </w:rPr>
        <w:t xml:space="preserve"> </w:t>
      </w:r>
    </w:p>
    <w:p w:rsidR="005C6891" w:rsidRDefault="005C6891" w:rsidP="00D93FE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motywowaniu wyróżnia sie funkcje:</w:t>
      </w:r>
      <w:r w:rsidR="00961019">
        <w:rPr>
          <w:sz w:val="24"/>
          <w:szCs w:val="24"/>
        </w:rPr>
        <w:t xml:space="preserve"> </w:t>
      </w:r>
    </w:p>
    <w:p w:rsidR="00AD11E8" w:rsidRDefault="005C6891" w:rsidP="005C6891">
      <w:pPr>
        <w:pStyle w:val="Akapitzlist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5C6891">
        <w:rPr>
          <w:sz w:val="24"/>
          <w:szCs w:val="24"/>
        </w:rPr>
        <w:t>stymulującą</w:t>
      </w:r>
      <w:r w:rsidR="0004302D">
        <w:rPr>
          <w:sz w:val="24"/>
          <w:szCs w:val="24"/>
        </w:rPr>
        <w:t xml:space="preserve"> (pierwotna)</w:t>
      </w:r>
      <w:r w:rsidR="007738A4">
        <w:rPr>
          <w:sz w:val="24"/>
          <w:szCs w:val="24"/>
        </w:rPr>
        <w:t xml:space="preserve"> - wynika z istoty motywowania. Funkcja ma na uwadze dobro jakie pracownik osiąga dzięki pracy zawodowej.</w:t>
      </w:r>
    </w:p>
    <w:p w:rsidR="0004302D" w:rsidRDefault="00040D47" w:rsidP="005C6891">
      <w:pPr>
        <w:pStyle w:val="Akapitzlist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integrującą (wtórna) - ma na celu stworzenia dobrej atmosfery i klimatu w miejscu pracy bez niesprawiedliwości, niezdrowej rywalizacji, zawiści, pomówień czy </w:t>
      </w:r>
      <w:r w:rsidR="0004302D">
        <w:rPr>
          <w:sz w:val="24"/>
          <w:szCs w:val="24"/>
        </w:rPr>
        <w:t>bezczeszczenia wizerunku firmy.</w:t>
      </w:r>
    </w:p>
    <w:p w:rsidR="007738A4" w:rsidRDefault="0004302D" w:rsidP="005C6891">
      <w:pPr>
        <w:pStyle w:val="Akapitzlist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informacyjna (wtórna) - polega na informowaniu pracowników o zachowaniu, postawie, oczekiwaniach pracodawcy i pracowników oraz stopniu ich spełnienia.</w:t>
      </w:r>
    </w:p>
    <w:p w:rsidR="0004302D" w:rsidRDefault="0004302D" w:rsidP="005C6891">
      <w:pPr>
        <w:pStyle w:val="Akapitzlist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oceniająca (wtórna) - zaspokaja potrzeby pracowników poprzez</w:t>
      </w:r>
      <w:r w:rsidR="00DC440A">
        <w:rPr>
          <w:sz w:val="24"/>
          <w:szCs w:val="24"/>
        </w:rPr>
        <w:t xml:space="preserve"> efektywność pracy </w:t>
      </w:r>
      <w:r w:rsidR="00601DD0">
        <w:rPr>
          <w:sz w:val="24"/>
          <w:szCs w:val="24"/>
        </w:rPr>
        <w:t xml:space="preserve">      </w:t>
      </w:r>
      <w:r w:rsidR="00DC440A">
        <w:rPr>
          <w:sz w:val="24"/>
          <w:szCs w:val="24"/>
        </w:rPr>
        <w:t>i czynniki motywacji</w:t>
      </w:r>
      <w:r w:rsidR="00B07E55">
        <w:rPr>
          <w:rStyle w:val="Odwoanieprzypisudolnego"/>
          <w:sz w:val="24"/>
          <w:szCs w:val="24"/>
        </w:rPr>
        <w:footnoteReference w:customMarkFollows="1" w:id="50"/>
        <w:t>42</w:t>
      </w:r>
      <w:r w:rsidR="00DC440A">
        <w:rPr>
          <w:sz w:val="24"/>
          <w:szCs w:val="24"/>
        </w:rPr>
        <w:t>.</w:t>
      </w:r>
    </w:p>
    <w:p w:rsidR="007C3D5A" w:rsidRPr="007C3D5A" w:rsidRDefault="00601DD0" w:rsidP="00E6309B">
      <w:pPr>
        <w:pStyle w:val="Akapitzlist"/>
        <w:spacing w:line="360" w:lineRule="auto"/>
        <w:ind w:left="0"/>
        <w:jc w:val="both"/>
        <w:rPr>
          <w:b/>
          <w:sz w:val="28"/>
          <w:szCs w:val="28"/>
        </w:rPr>
      </w:pPr>
      <w:r>
        <w:rPr>
          <w:sz w:val="24"/>
          <w:szCs w:val="24"/>
        </w:rPr>
        <w:t>Człowiek pod wpływem motywu zachowuje sie w określony sposób. Motywy uruchamiają umysły ludzi, także wszystkie inne siły, oraz pozwalają lepiej myśleć, postrzegać, rozumieć     i być bardziej sprawnym. Motyw stanowi więc przyczynę, z powodu której ludzie zachowują się w taki</w:t>
      </w:r>
      <w:r w:rsidR="002F62F2">
        <w:rPr>
          <w:sz w:val="24"/>
          <w:szCs w:val="24"/>
        </w:rPr>
        <w:t>, a nie inny sposób</w:t>
      </w:r>
      <w:r w:rsidR="002F62F2">
        <w:rPr>
          <w:rStyle w:val="Odwoanieprzypisudolnego"/>
          <w:sz w:val="24"/>
          <w:szCs w:val="24"/>
        </w:rPr>
        <w:footnoteReference w:customMarkFollows="1" w:id="51"/>
        <w:t>43</w:t>
      </w:r>
      <w:r w:rsidR="00935CB0">
        <w:rPr>
          <w:sz w:val="24"/>
          <w:szCs w:val="24"/>
        </w:rPr>
        <w:t>.</w:t>
      </w:r>
      <w:r w:rsidR="000D1248">
        <w:rPr>
          <w:sz w:val="24"/>
          <w:szCs w:val="24"/>
        </w:rPr>
        <w:t xml:space="preserve"> </w:t>
      </w:r>
      <w:r w:rsidR="00C905B1">
        <w:rPr>
          <w:sz w:val="24"/>
          <w:szCs w:val="24"/>
        </w:rPr>
        <w:t>Różne motywy u ludzi wynikają z pragnień, ambicji oraz przekonań.</w:t>
      </w:r>
      <w:r w:rsidR="000E27B6">
        <w:rPr>
          <w:sz w:val="24"/>
          <w:szCs w:val="24"/>
        </w:rPr>
        <w:t xml:space="preserve"> Motyw ma siłę, swój kierunek, </w:t>
      </w:r>
      <w:r w:rsidR="00C905B1">
        <w:rPr>
          <w:sz w:val="24"/>
          <w:szCs w:val="24"/>
        </w:rPr>
        <w:t>czas trwania</w:t>
      </w:r>
      <w:r w:rsidR="000E27B6">
        <w:rPr>
          <w:sz w:val="24"/>
          <w:szCs w:val="24"/>
        </w:rPr>
        <w:t xml:space="preserve"> i intensywność,</w:t>
      </w:r>
      <w:r w:rsidR="00C905B1">
        <w:rPr>
          <w:sz w:val="24"/>
          <w:szCs w:val="24"/>
        </w:rPr>
        <w:t xml:space="preserve"> w zależności od zaangażowania </w:t>
      </w:r>
      <w:r w:rsidR="005A0FAF">
        <w:rPr>
          <w:sz w:val="24"/>
          <w:szCs w:val="24"/>
        </w:rPr>
        <w:t>i stanowczości.</w:t>
      </w:r>
      <w:r w:rsidR="006F1FB7">
        <w:rPr>
          <w:sz w:val="24"/>
          <w:szCs w:val="24"/>
        </w:rPr>
        <w:t xml:space="preserve"> Wysiłek i zapał jaki pracownik wkłada w wykonywaną pracę, </w:t>
      </w:r>
      <w:r w:rsidR="006F1FB7">
        <w:rPr>
          <w:sz w:val="24"/>
          <w:szCs w:val="24"/>
        </w:rPr>
        <w:lastRenderedPageBreak/>
        <w:t>zależy od tego jaki pożądany rezultat chce uzyskać. Jedna</w:t>
      </w:r>
      <w:r w:rsidR="005F4C51">
        <w:rPr>
          <w:sz w:val="24"/>
          <w:szCs w:val="24"/>
        </w:rPr>
        <w:t xml:space="preserve">k przy zbyt silnej motywacji, może wystąpić niepokój oraz nadmierna mobilizacja wszystkich sił, co może doprowadzić do osłabienia możliwości. Pracownik staje się niewłaściwie zorganizowany, mniej sprawny, chaotyczny, </w:t>
      </w:r>
      <w:r w:rsidR="00C3189A">
        <w:rPr>
          <w:sz w:val="24"/>
          <w:szCs w:val="24"/>
        </w:rPr>
        <w:t xml:space="preserve">wykonuje pracę w </w:t>
      </w:r>
      <w:r w:rsidR="00417DC2">
        <w:rPr>
          <w:sz w:val="24"/>
          <w:szCs w:val="24"/>
        </w:rPr>
        <w:t>pośpiechu</w:t>
      </w:r>
      <w:r w:rsidR="005B1F3F">
        <w:rPr>
          <w:sz w:val="24"/>
          <w:szCs w:val="24"/>
        </w:rPr>
        <w:t xml:space="preserve"> i popełnia więcej błędów</w:t>
      </w:r>
      <w:r w:rsidR="00F33522">
        <w:rPr>
          <w:sz w:val="24"/>
          <w:szCs w:val="24"/>
        </w:rPr>
        <w:t xml:space="preserve">. </w:t>
      </w:r>
      <w:r w:rsidR="00AA598F">
        <w:rPr>
          <w:sz w:val="24"/>
          <w:szCs w:val="24"/>
        </w:rPr>
        <w:t>Napięcia motywacyjne mogą być wywołane przez zdarzenia</w:t>
      </w:r>
      <w:r w:rsidR="003D34F7">
        <w:rPr>
          <w:sz w:val="24"/>
          <w:szCs w:val="24"/>
        </w:rPr>
        <w:t xml:space="preserve"> losowe,</w:t>
      </w:r>
      <w:r w:rsidR="00AA598F">
        <w:rPr>
          <w:sz w:val="24"/>
          <w:szCs w:val="24"/>
        </w:rPr>
        <w:t xml:space="preserve"> okolicznościowe</w:t>
      </w:r>
      <w:r w:rsidR="003D34F7">
        <w:rPr>
          <w:sz w:val="24"/>
          <w:szCs w:val="24"/>
        </w:rPr>
        <w:t xml:space="preserve"> i</w:t>
      </w:r>
      <w:r w:rsidR="00904120">
        <w:rPr>
          <w:sz w:val="24"/>
          <w:szCs w:val="24"/>
        </w:rPr>
        <w:t xml:space="preserve"> dotyczyć danej osoby lub całej grupy. </w:t>
      </w:r>
    </w:p>
    <w:p w:rsidR="007C3D5A" w:rsidRPr="007C3D5A" w:rsidRDefault="007C3D5A" w:rsidP="00D93FE5">
      <w:pPr>
        <w:spacing w:line="360" w:lineRule="auto"/>
        <w:jc w:val="both"/>
        <w:rPr>
          <w:sz w:val="28"/>
          <w:szCs w:val="28"/>
        </w:rPr>
      </w:pPr>
    </w:p>
    <w:p w:rsidR="007C3D5A" w:rsidRDefault="007C3D5A" w:rsidP="00D93FE5">
      <w:pPr>
        <w:spacing w:line="360" w:lineRule="auto"/>
        <w:jc w:val="both"/>
        <w:rPr>
          <w:b/>
          <w:sz w:val="32"/>
          <w:szCs w:val="32"/>
        </w:rPr>
      </w:pPr>
    </w:p>
    <w:p w:rsidR="007C3D5A" w:rsidRPr="007C3D5A" w:rsidRDefault="007C3D5A" w:rsidP="00D93FE5">
      <w:pPr>
        <w:spacing w:line="360" w:lineRule="auto"/>
        <w:jc w:val="both"/>
        <w:rPr>
          <w:b/>
          <w:sz w:val="32"/>
          <w:szCs w:val="32"/>
        </w:rPr>
      </w:pPr>
    </w:p>
    <w:p w:rsidR="00A72A7D" w:rsidRDefault="00A72A7D" w:rsidP="00D93FE5">
      <w:pPr>
        <w:spacing w:line="360" w:lineRule="auto"/>
        <w:jc w:val="both"/>
      </w:pPr>
    </w:p>
    <w:p w:rsidR="007C3D5A" w:rsidRDefault="007C3D5A" w:rsidP="00D93FE5">
      <w:pPr>
        <w:spacing w:line="360" w:lineRule="auto"/>
        <w:jc w:val="both"/>
      </w:pPr>
    </w:p>
    <w:p w:rsidR="00F36682" w:rsidRDefault="00F36682" w:rsidP="00D93FE5">
      <w:pPr>
        <w:spacing w:line="360" w:lineRule="auto"/>
        <w:jc w:val="both"/>
      </w:pPr>
    </w:p>
    <w:p w:rsidR="007C3D5A" w:rsidRDefault="007C3D5A" w:rsidP="00D93FE5">
      <w:pPr>
        <w:spacing w:line="360" w:lineRule="auto"/>
        <w:jc w:val="both"/>
      </w:pPr>
    </w:p>
    <w:p w:rsidR="007C3D5A" w:rsidRDefault="007C3D5A" w:rsidP="00D93FE5">
      <w:pPr>
        <w:spacing w:line="360" w:lineRule="auto"/>
        <w:jc w:val="both"/>
      </w:pPr>
    </w:p>
    <w:p w:rsidR="007C3D5A" w:rsidRDefault="007C3D5A" w:rsidP="00D93FE5">
      <w:pPr>
        <w:spacing w:line="360" w:lineRule="auto"/>
        <w:jc w:val="both"/>
      </w:pPr>
    </w:p>
    <w:p w:rsidR="007C3D5A" w:rsidRDefault="007C3D5A" w:rsidP="00D93FE5">
      <w:pPr>
        <w:spacing w:line="360" w:lineRule="auto"/>
        <w:jc w:val="both"/>
      </w:pPr>
    </w:p>
    <w:p w:rsidR="007C3D5A" w:rsidRDefault="007C3D5A" w:rsidP="00D93FE5">
      <w:pPr>
        <w:spacing w:line="360" w:lineRule="auto"/>
        <w:jc w:val="both"/>
      </w:pPr>
    </w:p>
    <w:p w:rsidR="007C3D5A" w:rsidRDefault="007C3D5A" w:rsidP="00D93FE5">
      <w:pPr>
        <w:spacing w:line="360" w:lineRule="auto"/>
        <w:jc w:val="both"/>
      </w:pPr>
    </w:p>
    <w:p w:rsidR="003D34F7" w:rsidRDefault="003D34F7" w:rsidP="00D93FE5">
      <w:pPr>
        <w:spacing w:line="360" w:lineRule="auto"/>
        <w:jc w:val="both"/>
      </w:pPr>
    </w:p>
    <w:p w:rsidR="007C3D5A" w:rsidRDefault="005B1F3F" w:rsidP="00D93FE5">
      <w:pPr>
        <w:spacing w:line="360" w:lineRule="auto"/>
        <w:jc w:val="both"/>
        <w:rPr>
          <w:b/>
          <w:sz w:val="28"/>
          <w:szCs w:val="28"/>
        </w:rPr>
      </w:pPr>
      <w:r w:rsidRPr="005B1F3F">
        <w:rPr>
          <w:b/>
          <w:sz w:val="28"/>
          <w:szCs w:val="28"/>
        </w:rPr>
        <w:t>3.2  Modele motywowania pracowników</w:t>
      </w:r>
      <w:r w:rsidR="00B40CEE">
        <w:rPr>
          <w:b/>
          <w:sz w:val="28"/>
          <w:szCs w:val="28"/>
        </w:rPr>
        <w:t>.</w:t>
      </w:r>
    </w:p>
    <w:p w:rsidR="005B1F3F" w:rsidRDefault="005B1F3F" w:rsidP="00D93FE5">
      <w:pPr>
        <w:spacing w:line="360" w:lineRule="auto"/>
        <w:jc w:val="both"/>
        <w:rPr>
          <w:b/>
          <w:sz w:val="28"/>
          <w:szCs w:val="28"/>
        </w:rPr>
      </w:pPr>
    </w:p>
    <w:p w:rsidR="00263C29" w:rsidRDefault="005B1F3F" w:rsidP="00213D1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Motywowanie nie jest czynnością jednorazową, lecz procesem ciągle doskonalącym  pomiędzy kierownictwem a pracownikami, dążącym do wpływania </w:t>
      </w:r>
      <w:r w:rsidR="00F8742E">
        <w:rPr>
          <w:sz w:val="24"/>
          <w:szCs w:val="24"/>
        </w:rPr>
        <w:t xml:space="preserve">na zachowanie podwładnych </w:t>
      </w:r>
      <w:r>
        <w:rPr>
          <w:sz w:val="24"/>
          <w:szCs w:val="24"/>
        </w:rPr>
        <w:t>w taki sposób, by działanie te były zgodne z zamierzeniami motywującego.</w:t>
      </w:r>
      <w:r w:rsidR="00213D11">
        <w:rPr>
          <w:sz w:val="24"/>
          <w:szCs w:val="24"/>
        </w:rPr>
        <w:t xml:space="preserve"> Proces motywowania wymaga oddziaływania przez rozmaite formy i środki na pracowników, tak by były one zgodne z wola kierującego i zamierzały do zrealizowania postawionych przed nimi zadań</w:t>
      </w:r>
      <w:r w:rsidR="00213D11">
        <w:rPr>
          <w:rStyle w:val="Odwoanieprzypisudolnego"/>
          <w:sz w:val="24"/>
          <w:szCs w:val="24"/>
        </w:rPr>
        <w:footnoteReference w:customMarkFollows="1" w:id="52"/>
        <w:t>44</w:t>
      </w:r>
      <w:r w:rsidR="00213D11">
        <w:rPr>
          <w:sz w:val="24"/>
          <w:szCs w:val="24"/>
        </w:rPr>
        <w:t>.</w:t>
      </w:r>
      <w:r w:rsidR="00F8742E">
        <w:rPr>
          <w:sz w:val="24"/>
          <w:szCs w:val="24"/>
        </w:rPr>
        <w:t xml:space="preserve"> Teorii, poglądów, definicji  na temat motywowania jest bardzo dużo, z czasem udoskonalane i zmieniane, jednak metody badawcze, hipoteza, założenia</w:t>
      </w:r>
      <w:r w:rsidR="00263C29">
        <w:rPr>
          <w:sz w:val="24"/>
          <w:szCs w:val="24"/>
        </w:rPr>
        <w:t xml:space="preserve"> wykazują analogiczność. </w:t>
      </w:r>
      <w:r w:rsidR="00F8742E">
        <w:rPr>
          <w:sz w:val="24"/>
          <w:szCs w:val="24"/>
        </w:rPr>
        <w:t xml:space="preserve"> </w:t>
      </w:r>
    </w:p>
    <w:p w:rsidR="00263C29" w:rsidRDefault="00263C29" w:rsidP="00263C2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Teorie motywacji można zaprezentować z perspektywy:</w:t>
      </w:r>
    </w:p>
    <w:p w:rsidR="000F4DE9" w:rsidRPr="000F4DE9" w:rsidRDefault="000F4DE9" w:rsidP="000F4DE9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teoria motywacji,</w:t>
      </w:r>
    </w:p>
    <w:p w:rsidR="00263C29" w:rsidRDefault="000F4DE9" w:rsidP="000F4DE9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teorie treści - odpowiadają co motywuje pracownika,</w:t>
      </w:r>
    </w:p>
    <w:p w:rsidR="000F4DE9" w:rsidRDefault="000F4DE9" w:rsidP="000F4DE9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teorie procesów - jak zmotywować pracownika,</w:t>
      </w:r>
    </w:p>
    <w:p w:rsidR="000F4DE9" w:rsidRDefault="000F4DE9" w:rsidP="000F4DE9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teorie wzmocnień - stosowanie sytemu kar i nagród.</w:t>
      </w:r>
    </w:p>
    <w:p w:rsidR="0039014E" w:rsidRDefault="0039014E" w:rsidP="000F4DE9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:rsidR="000F4DE9" w:rsidRDefault="0039014E" w:rsidP="0039014E">
      <w:pPr>
        <w:pStyle w:val="Akapitzlist"/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Każdy człowiek ma pewne potrzeby, które z czasem są niezbędne do prawidłowego funkcjonowania, pozwala to na prawidłowy rozwój a także na </w:t>
      </w:r>
      <w:r w:rsidR="001B10EB">
        <w:rPr>
          <w:sz w:val="24"/>
          <w:szCs w:val="24"/>
        </w:rPr>
        <w:t>spełnienie satysfakcji życiowych. A. Maslow przedstawił w swoich poglądach na temat motywacji piramidę potrzeb (rys.2), która przedstawia, w jakim stopniu każdy z nas może zaspokoić swoje potrzeby.</w:t>
      </w:r>
    </w:p>
    <w:p w:rsidR="001B10EB" w:rsidRDefault="00FE01B4" w:rsidP="0039014E">
      <w:pPr>
        <w:pStyle w:val="Akapitzlist"/>
        <w:spacing w:line="360" w:lineRule="auto"/>
        <w:ind w:left="0" w:firstLine="709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256819" cy="2992582"/>
            <wp:effectExtent l="19050" t="0" r="20031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0F4DE9" w:rsidRDefault="00701F69" w:rsidP="00701F69">
      <w:pPr>
        <w:pStyle w:val="Akapitzlist"/>
        <w:spacing w:line="360" w:lineRule="auto"/>
        <w:ind w:left="0"/>
        <w:jc w:val="right"/>
      </w:pPr>
      <w:r>
        <w:rPr>
          <w:sz w:val="24"/>
          <w:szCs w:val="24"/>
        </w:rPr>
        <w:t xml:space="preserve">                                                                                         </w:t>
      </w:r>
      <w:r>
        <w:t>Rysunek nr 2</w:t>
      </w:r>
      <w:r w:rsidR="007A245E">
        <w:t xml:space="preserve"> - Hierarchia potrzeb Maslowa </w:t>
      </w:r>
    </w:p>
    <w:p w:rsidR="00FF0381" w:rsidRDefault="00FF0381" w:rsidP="000C5E5C">
      <w:pPr>
        <w:pStyle w:val="Akapitzlist"/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Każdy człowiek inaczej zaspokaja swoje potrzeby, według charakteru, usposobienia, indywidualności. </w:t>
      </w:r>
      <w:r w:rsidR="00C013F5">
        <w:rPr>
          <w:sz w:val="24"/>
          <w:szCs w:val="24"/>
        </w:rPr>
        <w:t>A. Maslow podzielił potrzeby ludzkie według kryterium ich zaspokojenia</w:t>
      </w:r>
      <w:r w:rsidR="00707739">
        <w:rPr>
          <w:sz w:val="24"/>
          <w:szCs w:val="24"/>
        </w:rPr>
        <w:t xml:space="preserve">, na dwa progi, </w:t>
      </w:r>
      <w:r w:rsidR="00C013F5">
        <w:rPr>
          <w:sz w:val="24"/>
          <w:szCs w:val="24"/>
        </w:rPr>
        <w:t xml:space="preserve">niższego rzędu związane z niedoborem i wyższego rzędu </w:t>
      </w:r>
      <w:r w:rsidR="00707739">
        <w:rPr>
          <w:sz w:val="24"/>
          <w:szCs w:val="24"/>
        </w:rPr>
        <w:t>powiązane z rozwojem i samorealizacją</w:t>
      </w:r>
      <w:r w:rsidR="001D1023">
        <w:rPr>
          <w:sz w:val="24"/>
          <w:szCs w:val="24"/>
        </w:rPr>
        <w:t xml:space="preserve">. </w:t>
      </w:r>
    </w:p>
    <w:p w:rsidR="000C5E5C" w:rsidRDefault="007A245E" w:rsidP="000C5E5C">
      <w:pPr>
        <w:pStyle w:val="Akapitzlist"/>
        <w:spacing w:line="360" w:lineRule="auto"/>
        <w:ind w:left="0" w:firstLine="709"/>
        <w:jc w:val="both"/>
        <w:rPr>
          <w:sz w:val="24"/>
          <w:szCs w:val="24"/>
        </w:rPr>
      </w:pPr>
      <w:r w:rsidRPr="00FE53A7">
        <w:rPr>
          <w:b/>
          <w:sz w:val="24"/>
          <w:szCs w:val="24"/>
        </w:rPr>
        <w:t>Potrzeby fizjologiczne</w:t>
      </w:r>
      <w:r w:rsidR="00FF0381" w:rsidRPr="00FE53A7">
        <w:rPr>
          <w:b/>
          <w:sz w:val="24"/>
          <w:szCs w:val="24"/>
        </w:rPr>
        <w:t xml:space="preserve"> (niższego rzędu)</w:t>
      </w:r>
      <w:r w:rsidRPr="00BA7E9D">
        <w:rPr>
          <w:sz w:val="24"/>
          <w:szCs w:val="24"/>
        </w:rPr>
        <w:t xml:space="preserve"> </w:t>
      </w:r>
      <w:r w:rsidR="00904723">
        <w:rPr>
          <w:sz w:val="24"/>
          <w:szCs w:val="24"/>
        </w:rPr>
        <w:t>-</w:t>
      </w:r>
      <w:r w:rsidR="000C5E5C">
        <w:rPr>
          <w:sz w:val="24"/>
          <w:szCs w:val="24"/>
        </w:rPr>
        <w:t xml:space="preserve"> </w:t>
      </w:r>
      <w:r w:rsidR="00904723">
        <w:rPr>
          <w:sz w:val="24"/>
          <w:szCs w:val="24"/>
        </w:rPr>
        <w:t>żywność, woda, tlen, sen, zdrowie, potrzeby seksualne</w:t>
      </w:r>
      <w:r w:rsidR="00322CE5">
        <w:rPr>
          <w:sz w:val="24"/>
          <w:szCs w:val="24"/>
        </w:rPr>
        <w:t>, mieszkanie</w:t>
      </w:r>
      <w:r w:rsidR="00904723">
        <w:rPr>
          <w:sz w:val="24"/>
          <w:szCs w:val="24"/>
        </w:rPr>
        <w:t>. Potrzeby te są bardzo ważne do prawidłowego funkcjonowania człowieka</w:t>
      </w:r>
      <w:r w:rsidR="000C5E5C">
        <w:rPr>
          <w:sz w:val="24"/>
          <w:szCs w:val="24"/>
        </w:rPr>
        <w:t>, gdy nie są zaspokojone dalszy rozwój, dla istoty żywej jest nie możliwy.</w:t>
      </w:r>
    </w:p>
    <w:p w:rsidR="007A245E" w:rsidRDefault="000C5E5C" w:rsidP="000C5E5C">
      <w:pPr>
        <w:pStyle w:val="Akapitzlist"/>
        <w:spacing w:line="360" w:lineRule="auto"/>
        <w:ind w:left="0" w:firstLine="709"/>
        <w:jc w:val="both"/>
        <w:rPr>
          <w:sz w:val="24"/>
          <w:szCs w:val="24"/>
        </w:rPr>
      </w:pPr>
      <w:r w:rsidRPr="00FE53A7">
        <w:rPr>
          <w:b/>
          <w:sz w:val="24"/>
          <w:szCs w:val="24"/>
        </w:rPr>
        <w:t>Potrzeba bezpieczeństwa</w:t>
      </w:r>
      <w:r>
        <w:rPr>
          <w:sz w:val="24"/>
          <w:szCs w:val="24"/>
        </w:rPr>
        <w:t xml:space="preserve"> - </w:t>
      </w:r>
      <w:r w:rsidR="007200D7">
        <w:rPr>
          <w:sz w:val="24"/>
          <w:szCs w:val="24"/>
        </w:rPr>
        <w:t>c</w:t>
      </w:r>
      <w:r w:rsidR="000C0674">
        <w:rPr>
          <w:sz w:val="24"/>
          <w:szCs w:val="24"/>
        </w:rPr>
        <w:t>złowiek w swoim życiu potrzebuje bezpieczeństwa przed różnymi zagrożeniami, mogą to być zagrożen</w:t>
      </w:r>
      <w:r w:rsidR="00822389">
        <w:rPr>
          <w:sz w:val="24"/>
          <w:szCs w:val="24"/>
        </w:rPr>
        <w:t>ia fizyczne, zdarzenia losowe. Ludzie pragną</w:t>
      </w:r>
      <w:r w:rsidR="000C0674">
        <w:rPr>
          <w:sz w:val="24"/>
          <w:szCs w:val="24"/>
        </w:rPr>
        <w:t xml:space="preserve"> dob</w:t>
      </w:r>
      <w:r w:rsidR="00822389">
        <w:rPr>
          <w:sz w:val="24"/>
          <w:szCs w:val="24"/>
        </w:rPr>
        <w:t>rej pracy, umowy, stabilizacji w życiu, godziwego wynagrodzenia</w:t>
      </w:r>
      <w:r w:rsidR="00322CE5">
        <w:rPr>
          <w:sz w:val="24"/>
          <w:szCs w:val="24"/>
        </w:rPr>
        <w:t>, boją się chorób, braku wsparcia, utraty dóbr materialnych i niematerialnych, braku szacunku. Bezpieczeństwo jest podstawowa potrzebą każdej istoty, brak jej powodu</w:t>
      </w:r>
      <w:r w:rsidR="00A226BB">
        <w:rPr>
          <w:sz w:val="24"/>
          <w:szCs w:val="24"/>
        </w:rPr>
        <w:t>je niepokój, lęk, strach, co powoduje że taka osoba nie może sie skupić na wykonywanej pracy a efektywność wykonywanego zadania spada do minimum.</w:t>
      </w:r>
    </w:p>
    <w:p w:rsidR="00FE53A7" w:rsidRDefault="00A226BB" w:rsidP="000C5E5C">
      <w:pPr>
        <w:pStyle w:val="Akapitzlist"/>
        <w:spacing w:line="360" w:lineRule="auto"/>
        <w:ind w:left="0" w:firstLine="709"/>
        <w:jc w:val="both"/>
        <w:rPr>
          <w:sz w:val="24"/>
          <w:szCs w:val="24"/>
        </w:rPr>
      </w:pPr>
      <w:r w:rsidRPr="00FE53A7">
        <w:rPr>
          <w:b/>
          <w:sz w:val="24"/>
          <w:szCs w:val="24"/>
        </w:rPr>
        <w:lastRenderedPageBreak/>
        <w:t>Potrzeba przynależności i miłości</w:t>
      </w:r>
      <w:r>
        <w:rPr>
          <w:sz w:val="24"/>
          <w:szCs w:val="24"/>
        </w:rPr>
        <w:t xml:space="preserve"> - </w:t>
      </w:r>
      <w:r w:rsidR="007B6B35">
        <w:rPr>
          <w:sz w:val="24"/>
          <w:szCs w:val="24"/>
        </w:rPr>
        <w:t>każdy człowiek potrzebuje zrozumienia, przywiązania, miłości, przyjaźni, akceptacji.</w:t>
      </w:r>
      <w:r w:rsidR="00DB404E">
        <w:rPr>
          <w:sz w:val="24"/>
          <w:szCs w:val="24"/>
        </w:rPr>
        <w:t xml:space="preserve"> Relacje najpierw zawiązywane są, pomiędzy członkami rodziny, następnie w instytucjach edukacyjnych i w pracy. </w:t>
      </w:r>
      <w:r w:rsidR="007B6B35">
        <w:rPr>
          <w:sz w:val="24"/>
          <w:szCs w:val="24"/>
        </w:rPr>
        <w:t>Coraz więcej społeczeństwa bardziej angażuje się w rozwój zawodowy,</w:t>
      </w:r>
      <w:r w:rsidR="006742AE">
        <w:rPr>
          <w:sz w:val="24"/>
          <w:szCs w:val="24"/>
        </w:rPr>
        <w:t xml:space="preserve"> większość </w:t>
      </w:r>
      <w:r w:rsidR="00DB404E">
        <w:rPr>
          <w:sz w:val="24"/>
          <w:szCs w:val="24"/>
        </w:rPr>
        <w:t>czasu spędzają</w:t>
      </w:r>
      <w:r w:rsidR="007B6B35">
        <w:rPr>
          <w:sz w:val="24"/>
          <w:szCs w:val="24"/>
        </w:rPr>
        <w:t xml:space="preserve"> w pracy</w:t>
      </w:r>
      <w:r w:rsidR="006742AE">
        <w:rPr>
          <w:sz w:val="24"/>
          <w:szCs w:val="24"/>
        </w:rPr>
        <w:t>,</w:t>
      </w:r>
      <w:r w:rsidR="007B6B35">
        <w:rPr>
          <w:sz w:val="24"/>
          <w:szCs w:val="24"/>
        </w:rPr>
        <w:t xml:space="preserve"> niż</w:t>
      </w:r>
      <w:r w:rsidR="00FE53A7">
        <w:rPr>
          <w:sz w:val="24"/>
          <w:szCs w:val="24"/>
        </w:rPr>
        <w:t xml:space="preserve"> w </w:t>
      </w:r>
      <w:r w:rsidR="007B6B35">
        <w:rPr>
          <w:sz w:val="24"/>
          <w:szCs w:val="24"/>
        </w:rPr>
        <w:t>domu, co dąży do tego</w:t>
      </w:r>
      <w:r w:rsidR="006742AE">
        <w:rPr>
          <w:sz w:val="24"/>
          <w:szCs w:val="24"/>
        </w:rPr>
        <w:t>,</w:t>
      </w:r>
      <w:r w:rsidR="007B6B35">
        <w:rPr>
          <w:sz w:val="24"/>
          <w:szCs w:val="24"/>
        </w:rPr>
        <w:t xml:space="preserve"> że ludzie bardziej zawierają relacje pomiędzy </w:t>
      </w:r>
      <w:r w:rsidR="00DB404E">
        <w:rPr>
          <w:sz w:val="24"/>
          <w:szCs w:val="24"/>
        </w:rPr>
        <w:t xml:space="preserve">współpracownikami, przełożonymi lub osobami </w:t>
      </w:r>
      <w:r w:rsidR="006742AE">
        <w:rPr>
          <w:sz w:val="24"/>
          <w:szCs w:val="24"/>
        </w:rPr>
        <w:t>zewnętrznymi. Każdy</w:t>
      </w:r>
      <w:r w:rsidR="00DB404E">
        <w:rPr>
          <w:sz w:val="24"/>
          <w:szCs w:val="24"/>
        </w:rPr>
        <w:t xml:space="preserve"> </w:t>
      </w:r>
      <w:r w:rsidR="006742AE">
        <w:rPr>
          <w:sz w:val="24"/>
          <w:szCs w:val="24"/>
        </w:rPr>
        <w:t>człowiek potrzebuje drugiej osoby  do zrozumienia, wsparcia, zawarcia relacji nie tylko przyjaznych, ale także emocjonalnych, czy uczuciowych</w:t>
      </w:r>
      <w:r w:rsidR="00AF377A">
        <w:rPr>
          <w:sz w:val="24"/>
          <w:szCs w:val="24"/>
        </w:rPr>
        <w:t>. Stosunki</w:t>
      </w:r>
      <w:r w:rsidR="006742AE">
        <w:rPr>
          <w:sz w:val="24"/>
          <w:szCs w:val="24"/>
        </w:rPr>
        <w:t xml:space="preserve"> pomiędzy współpracownikami mają bardzo duży wpływ na rozwój emocjonalny danego pracownika, jak i na rozwój danej organizacji. Nieodpowiednio dobrany personel, czasami może ponieść za sobą bardzo duże konsekwencj</w:t>
      </w:r>
      <w:r w:rsidR="00FE53A7">
        <w:rPr>
          <w:sz w:val="24"/>
          <w:szCs w:val="24"/>
        </w:rPr>
        <w:t>i. Niezaspokojenie tej potrzeby prowadzi do osamotnienia, niskiej efektywności oraz złego funkcjonowania człowieka w otaczającym go środowisku.</w:t>
      </w:r>
    </w:p>
    <w:p w:rsidR="0044394B" w:rsidRDefault="00FE53A7" w:rsidP="000C5E5C">
      <w:pPr>
        <w:pStyle w:val="Akapitzlist"/>
        <w:spacing w:line="360" w:lineRule="auto"/>
        <w:ind w:left="0" w:firstLine="709"/>
        <w:jc w:val="both"/>
        <w:rPr>
          <w:sz w:val="24"/>
          <w:szCs w:val="24"/>
        </w:rPr>
      </w:pPr>
      <w:r w:rsidRPr="00FE53A7">
        <w:rPr>
          <w:b/>
          <w:sz w:val="24"/>
          <w:szCs w:val="24"/>
        </w:rPr>
        <w:t>Potrzeba uznania i szacunku</w:t>
      </w:r>
      <w:r>
        <w:rPr>
          <w:sz w:val="24"/>
          <w:szCs w:val="24"/>
        </w:rPr>
        <w:t xml:space="preserve"> -</w:t>
      </w:r>
      <w:r w:rsidR="00A5599D">
        <w:rPr>
          <w:sz w:val="24"/>
          <w:szCs w:val="24"/>
        </w:rPr>
        <w:t xml:space="preserve"> człowiek który </w:t>
      </w:r>
      <w:r w:rsidR="004979BA">
        <w:rPr>
          <w:sz w:val="24"/>
          <w:szCs w:val="24"/>
        </w:rPr>
        <w:t xml:space="preserve">ma uznanie i szacunek, dla samego siebie, jest </w:t>
      </w:r>
      <w:r w:rsidR="00A5599D">
        <w:rPr>
          <w:sz w:val="24"/>
          <w:szCs w:val="24"/>
        </w:rPr>
        <w:t>osoba silną, aktywną</w:t>
      </w:r>
      <w:r w:rsidR="004979BA">
        <w:rPr>
          <w:sz w:val="24"/>
          <w:szCs w:val="24"/>
        </w:rPr>
        <w:t>,</w:t>
      </w:r>
      <w:r w:rsidR="00A5599D">
        <w:rPr>
          <w:sz w:val="24"/>
          <w:szCs w:val="24"/>
        </w:rPr>
        <w:t xml:space="preserve"> potr</w:t>
      </w:r>
      <w:r w:rsidR="004979BA">
        <w:rPr>
          <w:sz w:val="24"/>
          <w:szCs w:val="24"/>
        </w:rPr>
        <w:t>zebuje poważania również w grupie, c</w:t>
      </w:r>
      <w:r w:rsidR="00A5599D">
        <w:rPr>
          <w:sz w:val="24"/>
          <w:szCs w:val="24"/>
        </w:rPr>
        <w:t xml:space="preserve">hce być dostrzegany jako osoba ambitna, kompetentna, </w:t>
      </w:r>
      <w:r w:rsidR="004979BA">
        <w:rPr>
          <w:sz w:val="24"/>
          <w:szCs w:val="24"/>
        </w:rPr>
        <w:t>profesjonalna. Taki człowiek potrzebuje prestiżu w organizacjach poprzez publiczne pochwały,</w:t>
      </w:r>
      <w:r w:rsidR="0044394B">
        <w:rPr>
          <w:sz w:val="24"/>
          <w:szCs w:val="24"/>
        </w:rPr>
        <w:t xml:space="preserve"> poszanowanie ze strony grupy. </w:t>
      </w:r>
    </w:p>
    <w:p w:rsidR="00A51107" w:rsidRDefault="0044394B" w:rsidP="000C5E5C">
      <w:pPr>
        <w:pStyle w:val="Akapitzlist"/>
        <w:spacing w:line="360" w:lineRule="auto"/>
        <w:ind w:left="0" w:firstLine="709"/>
        <w:jc w:val="both"/>
        <w:rPr>
          <w:sz w:val="24"/>
          <w:szCs w:val="24"/>
        </w:rPr>
      </w:pPr>
      <w:r w:rsidRPr="0044394B">
        <w:rPr>
          <w:b/>
          <w:sz w:val="24"/>
          <w:szCs w:val="24"/>
        </w:rPr>
        <w:t xml:space="preserve">Potrzeba samorealizacji </w:t>
      </w:r>
      <w:r>
        <w:rPr>
          <w:sz w:val="24"/>
          <w:szCs w:val="24"/>
        </w:rPr>
        <w:t>- samorealizacja jest bardzo silnym motywatorem wewnętrznym, zależących od ambicji, chęci osiągnięcia danego celu</w:t>
      </w:r>
      <w:r w:rsidR="00E9533F">
        <w:rPr>
          <w:sz w:val="24"/>
          <w:szCs w:val="24"/>
        </w:rPr>
        <w:t xml:space="preserve"> przez człowieka, przez  wykorzystaniem własnego potencjału. Zaspokojenie najwyższej z potrzeb oznacza ze wcześniejsze potrzeby nie są wystarczające do osiągnięcia tego co dany człowiek potrzebuje w życiu, jednak potrzeby niższego rzędu muszą być w pełni zaspokojone by </w:t>
      </w:r>
      <w:r w:rsidR="00A0394C">
        <w:rPr>
          <w:sz w:val="24"/>
          <w:szCs w:val="24"/>
        </w:rPr>
        <w:t xml:space="preserve">osiągniecie samorealizacji było satysfakcjonujące. Żadnej z potrzeb nie można zaspokoić w całości, lecz na pewnym poziomie. </w:t>
      </w:r>
      <w:r w:rsidR="000F3FC4">
        <w:rPr>
          <w:sz w:val="24"/>
          <w:szCs w:val="24"/>
        </w:rPr>
        <w:t>Jeśli poziom ten zostanie uznany za wystarczający, to ta kategoria potrzeb przestanie mięć znaczenie</w:t>
      </w:r>
      <w:r w:rsidR="000F3FC4">
        <w:rPr>
          <w:rStyle w:val="Odwoanieprzypisudolnego"/>
          <w:sz w:val="24"/>
          <w:szCs w:val="24"/>
        </w:rPr>
        <w:footnoteReference w:customMarkFollows="1" w:id="53"/>
        <w:t>45</w:t>
      </w:r>
      <w:r w:rsidR="000F3FC4">
        <w:rPr>
          <w:sz w:val="24"/>
          <w:szCs w:val="24"/>
        </w:rPr>
        <w:t>.</w:t>
      </w:r>
      <w:r w:rsidR="00A51107">
        <w:rPr>
          <w:sz w:val="24"/>
          <w:szCs w:val="24"/>
        </w:rPr>
        <w:t xml:space="preserve"> </w:t>
      </w:r>
    </w:p>
    <w:p w:rsidR="000F3FC4" w:rsidRDefault="000F3FC4" w:rsidP="000C5E5C">
      <w:pPr>
        <w:pStyle w:val="Akapitzlist"/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Maslow </w:t>
      </w:r>
      <w:r w:rsidR="00AA431C">
        <w:rPr>
          <w:sz w:val="24"/>
          <w:szCs w:val="24"/>
        </w:rPr>
        <w:t>przedstawił swoją</w:t>
      </w:r>
      <w:r w:rsidR="00A51107">
        <w:rPr>
          <w:sz w:val="24"/>
          <w:szCs w:val="24"/>
        </w:rPr>
        <w:t xml:space="preserve"> teorię w sposób prosty i zrozumiały, potrzeby ułożył w kolejności ich realizacji. Potrzeby niższego rzędu, które zaspokajane są przez całe społeczeństwo to: potrzeby fizjologiczne i bezpieczeństwa. Potrzeby przynależności, uznania i samorealizacji to potrzeby wyższego rzędu, zaspokajane przez określone jednostki które motywuje  </w:t>
      </w:r>
      <w:r w:rsidR="00AA431C">
        <w:rPr>
          <w:sz w:val="24"/>
          <w:szCs w:val="24"/>
        </w:rPr>
        <w:t xml:space="preserve">nagroda wewnętrzna. </w:t>
      </w:r>
    </w:p>
    <w:p w:rsidR="001028A4" w:rsidRDefault="001028A4" w:rsidP="000C5E5C">
      <w:pPr>
        <w:pStyle w:val="Akapitzlist"/>
        <w:spacing w:line="360" w:lineRule="auto"/>
        <w:ind w:left="0" w:firstLine="709"/>
        <w:jc w:val="both"/>
        <w:rPr>
          <w:sz w:val="24"/>
          <w:szCs w:val="24"/>
        </w:rPr>
      </w:pPr>
    </w:p>
    <w:p w:rsidR="001028A4" w:rsidRDefault="001028A4" w:rsidP="000C5E5C">
      <w:pPr>
        <w:pStyle w:val="Akapitzlist"/>
        <w:spacing w:line="360" w:lineRule="auto"/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Teoria potrzeb </w:t>
      </w:r>
      <w:proofErr w:type="spellStart"/>
      <w:r>
        <w:rPr>
          <w:b/>
          <w:sz w:val="24"/>
          <w:szCs w:val="24"/>
        </w:rPr>
        <w:t>Alderfera</w:t>
      </w:r>
      <w:proofErr w:type="spellEnd"/>
      <w:r>
        <w:rPr>
          <w:b/>
          <w:sz w:val="24"/>
          <w:szCs w:val="24"/>
        </w:rPr>
        <w:t xml:space="preserve"> (teoria ERG) - </w:t>
      </w:r>
      <w:r>
        <w:rPr>
          <w:sz w:val="24"/>
          <w:szCs w:val="24"/>
        </w:rPr>
        <w:t xml:space="preserve">skupił sie na zaspokajaniu potrzeb pracowniczych, wyróżniając trzy podstawowe; </w:t>
      </w:r>
    </w:p>
    <w:p w:rsidR="005B4DB2" w:rsidRDefault="005B4DB2" w:rsidP="001028A4">
      <w:pPr>
        <w:pStyle w:val="Akapitzlist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Potrzeby egzystencji - </w:t>
      </w:r>
      <w:r w:rsidR="001028A4">
        <w:rPr>
          <w:sz w:val="24"/>
          <w:szCs w:val="24"/>
        </w:rPr>
        <w:t xml:space="preserve">dotyczą zaspokajania głodu, pragnienia, </w:t>
      </w:r>
      <w:r>
        <w:rPr>
          <w:sz w:val="24"/>
          <w:szCs w:val="24"/>
        </w:rPr>
        <w:t>godnych warunków pracy, odpowiednich świadczeń, wynagrodzenia, ubezpieczenia zdrowotnego i emerytalno-rentownego, bezpieczeństwa pracy.</w:t>
      </w:r>
    </w:p>
    <w:p w:rsidR="001028A4" w:rsidRDefault="005B4DB2" w:rsidP="001028A4">
      <w:pPr>
        <w:pStyle w:val="Akapitzlist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Potrzeby przynależności - człowiek sam wszystkiego nie zrobi, ważna jest współpraca z drugą osobą, kontakt, zaufanie, dzielenie sie poglądami i spostrzeżeniami.</w:t>
      </w:r>
    </w:p>
    <w:p w:rsidR="005B4DB2" w:rsidRDefault="005B4DB2" w:rsidP="001028A4">
      <w:pPr>
        <w:pStyle w:val="Akapitzlist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Potrzeba rozwoju - mobilizuje do podejmowania odpowied</w:t>
      </w:r>
      <w:r w:rsidR="008C03B4">
        <w:rPr>
          <w:sz w:val="24"/>
          <w:szCs w:val="24"/>
        </w:rPr>
        <w:t>nich kroków, wysiłku, angażowania się, pozwal</w:t>
      </w:r>
      <w:r w:rsidR="00406B88">
        <w:rPr>
          <w:sz w:val="24"/>
          <w:szCs w:val="24"/>
        </w:rPr>
        <w:t>ając doskonalić sie pracownikom.  Człowiek by sie rozwijać potrzebuje, na bieżąco zaspokajać swoje potrzeby, jeżeli nie zaspokoi potrzeb wyższego rzędu, to będzie aktywny na rzecz zwiększenia zaspokojenia potrzeb niższego rzedu</w:t>
      </w:r>
      <w:r w:rsidR="00406B88">
        <w:rPr>
          <w:rStyle w:val="Odwoanieprzypisudolnego"/>
          <w:sz w:val="24"/>
          <w:szCs w:val="24"/>
        </w:rPr>
        <w:footnoteReference w:customMarkFollows="1" w:id="54"/>
        <w:t>46</w:t>
      </w:r>
      <w:r w:rsidR="00406B88">
        <w:rPr>
          <w:sz w:val="24"/>
          <w:szCs w:val="24"/>
        </w:rPr>
        <w:t>.</w:t>
      </w:r>
      <w:r w:rsidR="006E7341">
        <w:rPr>
          <w:sz w:val="24"/>
          <w:szCs w:val="24"/>
        </w:rPr>
        <w:t xml:space="preserve"> Niezaspokojenie potrzeby może prowadzić do złości, frustracji, człowiek będzie szukał jak zadowolić sie w inny sposób potrzebami z niższego rzędu. </w:t>
      </w:r>
    </w:p>
    <w:p w:rsidR="006E7341" w:rsidRDefault="006E7341" w:rsidP="0069008A">
      <w:pPr>
        <w:spacing w:line="360" w:lineRule="auto"/>
        <w:ind w:firstLine="709"/>
        <w:rPr>
          <w:b/>
          <w:sz w:val="24"/>
          <w:szCs w:val="24"/>
        </w:rPr>
      </w:pPr>
    </w:p>
    <w:p w:rsidR="006E7341" w:rsidRDefault="00AA431C" w:rsidP="006E7341">
      <w:pPr>
        <w:spacing w:line="360" w:lineRule="auto"/>
        <w:ind w:firstLine="709"/>
        <w:rPr>
          <w:sz w:val="24"/>
          <w:szCs w:val="24"/>
        </w:rPr>
      </w:pPr>
      <w:r w:rsidRPr="00AA431C">
        <w:rPr>
          <w:b/>
          <w:sz w:val="24"/>
          <w:szCs w:val="24"/>
        </w:rPr>
        <w:t xml:space="preserve">Teorie X i Y </w:t>
      </w:r>
      <w:proofErr w:type="spellStart"/>
      <w:r w:rsidRPr="00AA431C">
        <w:rPr>
          <w:b/>
          <w:sz w:val="24"/>
          <w:szCs w:val="24"/>
        </w:rPr>
        <w:t>McGregora</w:t>
      </w:r>
      <w:proofErr w:type="spellEnd"/>
      <w:r w:rsidR="0069008A">
        <w:rPr>
          <w:b/>
          <w:sz w:val="24"/>
          <w:szCs w:val="24"/>
        </w:rPr>
        <w:t xml:space="preserve"> - </w:t>
      </w:r>
      <w:r w:rsidR="0069008A">
        <w:rPr>
          <w:sz w:val="24"/>
          <w:szCs w:val="24"/>
        </w:rPr>
        <w:t>w</w:t>
      </w:r>
      <w:r w:rsidR="00C94F1B">
        <w:rPr>
          <w:sz w:val="24"/>
          <w:szCs w:val="24"/>
        </w:rPr>
        <w:t xml:space="preserve">drażanie nowych technologii i udogodnień to kierunek, który obrali kierownicy różnych organizacji, przestali nadzorować prace swoich podwładnych, co spowodowało zmiany w motywowaniu pracowników. </w:t>
      </w:r>
      <w:proofErr w:type="spellStart"/>
      <w:r w:rsidR="00C94F1B">
        <w:rPr>
          <w:sz w:val="24"/>
          <w:szCs w:val="24"/>
        </w:rPr>
        <w:t>McGregor</w:t>
      </w:r>
      <w:proofErr w:type="spellEnd"/>
      <w:r w:rsidR="00C94F1B">
        <w:rPr>
          <w:sz w:val="24"/>
          <w:szCs w:val="24"/>
        </w:rPr>
        <w:t xml:space="preserve"> zwrócił uwagę na chęci ludzi do pracy, tworząc teorie X i Y. </w:t>
      </w:r>
    </w:p>
    <w:p w:rsidR="00C94F1B" w:rsidRPr="006E7341" w:rsidRDefault="00C94F1B" w:rsidP="006E7341">
      <w:pPr>
        <w:spacing w:line="360" w:lineRule="auto"/>
        <w:ind w:firstLine="709"/>
        <w:rPr>
          <w:b/>
          <w:sz w:val="24"/>
          <w:szCs w:val="24"/>
        </w:rPr>
      </w:pPr>
      <w:r>
        <w:rPr>
          <w:sz w:val="24"/>
          <w:szCs w:val="24"/>
        </w:rPr>
        <w:t>Teoria X - przeciętny człowiek nie lubi pracy i jeśli, to tylko możliwe unika jej. W tym przypadku, skoro pracownicy unikają</w:t>
      </w:r>
      <w:r w:rsidR="002E1120">
        <w:rPr>
          <w:sz w:val="24"/>
          <w:szCs w:val="24"/>
        </w:rPr>
        <w:t xml:space="preserve"> pracy, należy ich zmuszać, kontrolować, sprawować nad nimi kontrolę lub grozić karami, by osiągnąć określone cele. Jedynymi motywatorami w tej teorii,</w:t>
      </w:r>
      <w:r w:rsidR="0069008A">
        <w:rPr>
          <w:sz w:val="24"/>
          <w:szCs w:val="24"/>
        </w:rPr>
        <w:t xml:space="preserve"> są</w:t>
      </w:r>
      <w:r w:rsidR="002E1120">
        <w:rPr>
          <w:sz w:val="24"/>
          <w:szCs w:val="24"/>
        </w:rPr>
        <w:t xml:space="preserve"> wynagrodzenie które pobudza do działania</w:t>
      </w:r>
      <w:r w:rsidR="0069008A">
        <w:rPr>
          <w:sz w:val="24"/>
          <w:szCs w:val="24"/>
        </w:rPr>
        <w:t xml:space="preserve"> i </w:t>
      </w:r>
      <w:r w:rsidR="002E1120">
        <w:rPr>
          <w:sz w:val="24"/>
          <w:szCs w:val="24"/>
        </w:rPr>
        <w:t>unikanie kar. Pracownicy unikają odpowiedzialności, chcą otrzymywać dyrektywy, kiedy jest to tylko możli</w:t>
      </w:r>
      <w:r w:rsidR="0069008A">
        <w:rPr>
          <w:sz w:val="24"/>
          <w:szCs w:val="24"/>
        </w:rPr>
        <w:t xml:space="preserve">we, cenią sobie bezpieczeństwo i wykazują małą ambicję. </w:t>
      </w:r>
    </w:p>
    <w:p w:rsidR="0069008A" w:rsidRDefault="0069008A" w:rsidP="0069008A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Teoria Y - pracownicy uważają pracę za coś równie naturalnego jak odpoczynek czy zabawa. Człowiek </w:t>
      </w:r>
      <w:r w:rsidR="00640FB5">
        <w:rPr>
          <w:sz w:val="24"/>
          <w:szCs w:val="24"/>
        </w:rPr>
        <w:t>angażuje się w dążeniu</w:t>
      </w:r>
      <w:r>
        <w:rPr>
          <w:sz w:val="24"/>
          <w:szCs w:val="24"/>
        </w:rPr>
        <w:t xml:space="preserve"> do osiągnięcia sukcesu, poprzez samo ukierunkowanie</w:t>
      </w:r>
      <w:r w:rsidR="00640FB5">
        <w:rPr>
          <w:sz w:val="24"/>
          <w:szCs w:val="24"/>
        </w:rPr>
        <w:t xml:space="preserve"> i sprawowanie nad sobą kontroli, stawia przed sobą ambitne cele i je realizuje. Przeciętny człowiek może się nauczyć przejmowania odpowiedzialności, a nawet do niej dążyć. Uzdolnienia twórcze występują powszechnie w całej populacji, a nie są wyłącznie domeną kierownictwa.</w:t>
      </w:r>
      <w:r w:rsidR="00B926A2">
        <w:rPr>
          <w:sz w:val="24"/>
          <w:szCs w:val="24"/>
        </w:rPr>
        <w:t xml:space="preserve"> </w:t>
      </w:r>
      <w:r w:rsidR="00E21C8B">
        <w:rPr>
          <w:sz w:val="24"/>
          <w:szCs w:val="24"/>
        </w:rPr>
        <w:t>W praktyce teorie X i Y rzadko występują w tak wyrazistej postaci, najczęściej są to pracownicy</w:t>
      </w:r>
      <w:r>
        <w:rPr>
          <w:sz w:val="24"/>
          <w:szCs w:val="24"/>
        </w:rPr>
        <w:t xml:space="preserve"> </w:t>
      </w:r>
      <w:r w:rsidR="00E21C8B">
        <w:rPr>
          <w:sz w:val="24"/>
          <w:szCs w:val="24"/>
        </w:rPr>
        <w:t>z pewnymi cechami idealizmu i pasywizmu.</w:t>
      </w:r>
      <w:r>
        <w:rPr>
          <w:sz w:val="24"/>
          <w:szCs w:val="24"/>
        </w:rPr>
        <w:t xml:space="preserve"> </w:t>
      </w:r>
    </w:p>
    <w:p w:rsidR="006E7341" w:rsidRDefault="006E7341" w:rsidP="00F71823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7C3D5A" w:rsidRDefault="00E21C8B" w:rsidP="00F71823">
      <w:pPr>
        <w:spacing w:line="360" w:lineRule="auto"/>
        <w:ind w:firstLine="709"/>
        <w:jc w:val="both"/>
        <w:rPr>
          <w:sz w:val="24"/>
          <w:szCs w:val="24"/>
        </w:rPr>
      </w:pPr>
      <w:r w:rsidRPr="00E21C8B">
        <w:rPr>
          <w:b/>
          <w:sz w:val="24"/>
          <w:szCs w:val="24"/>
        </w:rPr>
        <w:lastRenderedPageBreak/>
        <w:t xml:space="preserve">Teoria motywacji F. </w:t>
      </w:r>
      <w:r>
        <w:rPr>
          <w:b/>
          <w:sz w:val="24"/>
          <w:szCs w:val="24"/>
        </w:rPr>
        <w:t xml:space="preserve">Herzberga - </w:t>
      </w:r>
      <w:r w:rsidR="00B96FE2" w:rsidRPr="00B96FE2">
        <w:rPr>
          <w:sz w:val="24"/>
          <w:szCs w:val="24"/>
        </w:rPr>
        <w:t>na podstawie</w:t>
      </w:r>
      <w:r w:rsidR="00B96FE2">
        <w:rPr>
          <w:sz w:val="24"/>
          <w:szCs w:val="24"/>
        </w:rPr>
        <w:t xml:space="preserve"> badań, przeprowadzonych                  z </w:t>
      </w:r>
      <w:r w:rsidR="00B96FE2" w:rsidRPr="00B96FE2">
        <w:rPr>
          <w:sz w:val="24"/>
          <w:szCs w:val="24"/>
        </w:rPr>
        <w:t>zadowolenia i niezadowolenia z pracy</w:t>
      </w:r>
      <w:r w:rsidR="00B96FE2">
        <w:rPr>
          <w:sz w:val="24"/>
          <w:szCs w:val="24"/>
        </w:rPr>
        <w:t>, wyodrębnił dwie grupy czynników: higieny psyc</w:t>
      </w:r>
      <w:r w:rsidR="00F71823">
        <w:rPr>
          <w:sz w:val="24"/>
          <w:szCs w:val="24"/>
        </w:rPr>
        <w:t xml:space="preserve">hicznej i motywatorów/czynników </w:t>
      </w:r>
      <w:r w:rsidR="00B96FE2">
        <w:rPr>
          <w:sz w:val="24"/>
          <w:szCs w:val="24"/>
        </w:rPr>
        <w:t xml:space="preserve">satysfakcji. Czynniki higieny są związane z </w:t>
      </w:r>
      <w:r w:rsidR="00B96FE2" w:rsidRPr="00B96FE2">
        <w:rPr>
          <w:sz w:val="24"/>
          <w:szCs w:val="24"/>
        </w:rPr>
        <w:t xml:space="preserve"> </w:t>
      </w:r>
      <w:r w:rsidR="00B96FE2">
        <w:rPr>
          <w:sz w:val="24"/>
          <w:szCs w:val="24"/>
        </w:rPr>
        <w:t>zapewnieniem odpowiedni</w:t>
      </w:r>
      <w:r w:rsidR="00091246">
        <w:rPr>
          <w:sz w:val="24"/>
          <w:szCs w:val="24"/>
        </w:rPr>
        <w:t>ch warunków pracy i wynagrodzeń, relacji z przełożonymi,</w:t>
      </w:r>
      <w:r w:rsidR="00F71823">
        <w:rPr>
          <w:sz w:val="24"/>
          <w:szCs w:val="24"/>
        </w:rPr>
        <w:t xml:space="preserve"> organizacji czasu pracy</w:t>
      </w:r>
      <w:r w:rsidR="00447C28">
        <w:rPr>
          <w:sz w:val="24"/>
          <w:szCs w:val="24"/>
        </w:rPr>
        <w:t>, stanowią podstawowy warunek do skutecznego działania, nie są motywatorami. Herzberg po swoich analizach i przeprowadzonych badaniach stwierdził, że czynniki pracy trzeba tak kształtować, aby minimalizować niezadowolenie. Czy</w:t>
      </w:r>
      <w:r w:rsidR="0026201F">
        <w:rPr>
          <w:sz w:val="24"/>
          <w:szCs w:val="24"/>
        </w:rPr>
        <w:t xml:space="preserve">nniki wywołujące zadowolenie z pracy są związane z wartością pracy dla pracownika, rozwojem zawodowym, ambicjami. </w:t>
      </w:r>
      <w:r w:rsidR="00447C28">
        <w:rPr>
          <w:sz w:val="24"/>
          <w:szCs w:val="24"/>
        </w:rPr>
        <w:t xml:space="preserve"> </w:t>
      </w:r>
    </w:p>
    <w:p w:rsidR="00F71823" w:rsidRDefault="0026201F" w:rsidP="003428A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Czynniki satysfakcji czyli motywatory w dużej mierze zależą od wybory pracy, odpowiedzialności, samorealizacji, kreowania czynników pracy, różnorodnością zadań.  </w:t>
      </w:r>
    </w:p>
    <w:tbl>
      <w:tblPr>
        <w:tblStyle w:val="Jasnecieniowanieakcent4"/>
        <w:tblW w:w="0" w:type="auto"/>
        <w:tblLook w:val="04A0"/>
      </w:tblPr>
      <w:tblGrid>
        <w:gridCol w:w="4606"/>
        <w:gridCol w:w="4606"/>
      </w:tblGrid>
      <w:tr w:rsidR="00F71823" w:rsidTr="00447C28">
        <w:trPr>
          <w:cnfStyle w:val="100000000000"/>
        </w:trPr>
        <w:tc>
          <w:tcPr>
            <w:cnfStyle w:val="001000000000"/>
            <w:tcW w:w="4606" w:type="dxa"/>
            <w:tcBorders>
              <w:right w:val="single" w:sz="4" w:space="0" w:color="auto"/>
            </w:tcBorders>
          </w:tcPr>
          <w:p w:rsidR="00F71823" w:rsidRDefault="00447C28" w:rsidP="00447C28">
            <w:pPr>
              <w:spacing w:line="360" w:lineRule="auto"/>
              <w:jc w:val="center"/>
            </w:pPr>
            <w:r>
              <w:t>Czynniki higieny (zewnętrzne)</w:t>
            </w:r>
          </w:p>
        </w:tc>
        <w:tc>
          <w:tcPr>
            <w:tcW w:w="4606" w:type="dxa"/>
            <w:tcBorders>
              <w:left w:val="single" w:sz="4" w:space="0" w:color="auto"/>
            </w:tcBorders>
          </w:tcPr>
          <w:p w:rsidR="00F71823" w:rsidRDefault="00447C28" w:rsidP="00447C28">
            <w:pPr>
              <w:spacing w:line="360" w:lineRule="auto"/>
              <w:jc w:val="center"/>
              <w:cnfStyle w:val="100000000000"/>
            </w:pPr>
            <w:r>
              <w:t>Motywatory ( wewnętrzne)</w:t>
            </w:r>
          </w:p>
        </w:tc>
      </w:tr>
      <w:tr w:rsidR="00F71823" w:rsidTr="00447C28">
        <w:trPr>
          <w:cnfStyle w:val="000000100000"/>
        </w:trPr>
        <w:tc>
          <w:tcPr>
            <w:cnfStyle w:val="001000000000"/>
            <w:tcW w:w="4606" w:type="dxa"/>
            <w:tcBorders>
              <w:right w:val="single" w:sz="4" w:space="0" w:color="auto"/>
            </w:tcBorders>
          </w:tcPr>
          <w:p w:rsidR="00447C28" w:rsidRPr="00447C28" w:rsidRDefault="00447C28" w:rsidP="00F71823">
            <w:pPr>
              <w:spacing w:line="360" w:lineRule="auto"/>
              <w:jc w:val="both"/>
              <w:rPr>
                <w:b w:val="0"/>
              </w:rPr>
            </w:pPr>
            <w:r w:rsidRPr="00447C28">
              <w:rPr>
                <w:b w:val="0"/>
              </w:rPr>
              <w:t>- zarobki</w:t>
            </w:r>
          </w:p>
        </w:tc>
        <w:tc>
          <w:tcPr>
            <w:tcW w:w="4606" w:type="dxa"/>
            <w:tcBorders>
              <w:left w:val="single" w:sz="4" w:space="0" w:color="auto"/>
            </w:tcBorders>
          </w:tcPr>
          <w:p w:rsidR="00F71823" w:rsidRDefault="00447C28" w:rsidP="00F71823">
            <w:pPr>
              <w:spacing w:line="360" w:lineRule="auto"/>
              <w:jc w:val="both"/>
              <w:cnfStyle w:val="000000100000"/>
            </w:pPr>
            <w:r>
              <w:t>- osiągnięcie</w:t>
            </w:r>
          </w:p>
        </w:tc>
      </w:tr>
      <w:tr w:rsidR="00F71823" w:rsidTr="00447C28">
        <w:tc>
          <w:tcPr>
            <w:cnfStyle w:val="001000000000"/>
            <w:tcW w:w="4606" w:type="dxa"/>
            <w:tcBorders>
              <w:right w:val="single" w:sz="4" w:space="0" w:color="auto"/>
            </w:tcBorders>
          </w:tcPr>
          <w:p w:rsidR="00F71823" w:rsidRPr="00447C28" w:rsidRDefault="00447C28" w:rsidP="00F71823">
            <w:pPr>
              <w:spacing w:line="360" w:lineRule="auto"/>
              <w:jc w:val="both"/>
              <w:rPr>
                <w:b w:val="0"/>
              </w:rPr>
            </w:pPr>
            <w:r w:rsidRPr="00447C28">
              <w:rPr>
                <w:b w:val="0"/>
              </w:rPr>
              <w:t>- warunki pracy</w:t>
            </w:r>
          </w:p>
        </w:tc>
        <w:tc>
          <w:tcPr>
            <w:tcW w:w="4606" w:type="dxa"/>
            <w:tcBorders>
              <w:left w:val="single" w:sz="4" w:space="0" w:color="auto"/>
            </w:tcBorders>
          </w:tcPr>
          <w:p w:rsidR="00F71823" w:rsidRDefault="00447C28" w:rsidP="00F71823">
            <w:pPr>
              <w:spacing w:line="360" w:lineRule="auto"/>
              <w:jc w:val="both"/>
              <w:cnfStyle w:val="000000000000"/>
            </w:pPr>
            <w:r>
              <w:t>- rozwój</w:t>
            </w:r>
          </w:p>
        </w:tc>
      </w:tr>
      <w:tr w:rsidR="00F71823" w:rsidTr="00447C28">
        <w:trPr>
          <w:cnfStyle w:val="000000100000"/>
        </w:trPr>
        <w:tc>
          <w:tcPr>
            <w:cnfStyle w:val="001000000000"/>
            <w:tcW w:w="4606" w:type="dxa"/>
            <w:tcBorders>
              <w:right w:val="single" w:sz="4" w:space="0" w:color="auto"/>
            </w:tcBorders>
          </w:tcPr>
          <w:p w:rsidR="00F71823" w:rsidRPr="00447C28" w:rsidRDefault="00447C28" w:rsidP="00F71823">
            <w:pPr>
              <w:spacing w:line="360" w:lineRule="auto"/>
              <w:jc w:val="both"/>
              <w:rPr>
                <w:b w:val="0"/>
              </w:rPr>
            </w:pPr>
            <w:r w:rsidRPr="00447C28">
              <w:rPr>
                <w:b w:val="0"/>
              </w:rPr>
              <w:t>- stosunki międzyludzkie</w:t>
            </w:r>
          </w:p>
        </w:tc>
        <w:tc>
          <w:tcPr>
            <w:tcW w:w="4606" w:type="dxa"/>
            <w:tcBorders>
              <w:left w:val="single" w:sz="4" w:space="0" w:color="auto"/>
            </w:tcBorders>
          </w:tcPr>
          <w:p w:rsidR="00F71823" w:rsidRDefault="00447C28" w:rsidP="00F71823">
            <w:pPr>
              <w:spacing w:line="360" w:lineRule="auto"/>
              <w:jc w:val="both"/>
              <w:cnfStyle w:val="000000100000"/>
            </w:pPr>
            <w:r>
              <w:t>- awans</w:t>
            </w:r>
          </w:p>
        </w:tc>
      </w:tr>
      <w:tr w:rsidR="00F71823" w:rsidTr="00447C28">
        <w:tc>
          <w:tcPr>
            <w:cnfStyle w:val="001000000000"/>
            <w:tcW w:w="4606" w:type="dxa"/>
            <w:tcBorders>
              <w:right w:val="single" w:sz="4" w:space="0" w:color="auto"/>
            </w:tcBorders>
          </w:tcPr>
          <w:p w:rsidR="00F71823" w:rsidRPr="00447C28" w:rsidRDefault="00447C28" w:rsidP="00F71823">
            <w:pPr>
              <w:spacing w:line="360" w:lineRule="auto"/>
              <w:jc w:val="both"/>
              <w:rPr>
                <w:b w:val="0"/>
              </w:rPr>
            </w:pPr>
            <w:r w:rsidRPr="00447C28">
              <w:rPr>
                <w:b w:val="0"/>
              </w:rPr>
              <w:t>- polityka przedsiębiorstwa</w:t>
            </w:r>
          </w:p>
        </w:tc>
        <w:tc>
          <w:tcPr>
            <w:tcW w:w="4606" w:type="dxa"/>
            <w:tcBorders>
              <w:left w:val="single" w:sz="4" w:space="0" w:color="auto"/>
            </w:tcBorders>
          </w:tcPr>
          <w:p w:rsidR="00F71823" w:rsidRDefault="00447C28" w:rsidP="00F71823">
            <w:pPr>
              <w:spacing w:line="360" w:lineRule="auto"/>
              <w:jc w:val="both"/>
              <w:cnfStyle w:val="000000000000"/>
            </w:pPr>
            <w:r>
              <w:t>- treść pracy</w:t>
            </w:r>
          </w:p>
        </w:tc>
      </w:tr>
    </w:tbl>
    <w:p w:rsidR="00FB08D2" w:rsidRDefault="006A5141" w:rsidP="00FB08D2">
      <w:pPr>
        <w:spacing w:line="360" w:lineRule="auto"/>
        <w:ind w:firstLine="709"/>
        <w:jc w:val="right"/>
        <w:rPr>
          <w:sz w:val="18"/>
          <w:szCs w:val="18"/>
        </w:rPr>
      </w:pPr>
      <w:r>
        <w:rPr>
          <w:noProof/>
          <w:sz w:val="18"/>
          <w:szCs w:val="1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257.2pt;margin-top:1.9pt;width:168.3pt;height:50.2pt;z-index:251659264;mso-position-horizontal-relative:text;mso-position-vertical-relative:text">
            <v:textbox>
              <w:txbxContent>
                <w:p w:rsidR="0046441D" w:rsidRPr="00FB08D2" w:rsidRDefault="0046441D">
                  <w:pPr>
                    <w:rPr>
                      <w:color w:val="CCC0D9" w:themeColor="accent4" w:themeTint="66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Podnoszą zadowolenie</w:t>
                  </w:r>
                </w:p>
                <w:p w:rsidR="0046441D" w:rsidRPr="00FB08D2" w:rsidRDefault="0046441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z pracy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>
          <v:shape id="_x0000_s1026" type="#_x0000_t13" style="position:absolute;left:0;text-align:left;margin-left:20.4pt;margin-top:1.9pt;width:172.9pt;height:50.2pt;z-index:251658240;mso-position-horizontal-relative:text;mso-position-vertical-relative:text">
            <v:textbox>
              <w:txbxContent>
                <w:p w:rsidR="0046441D" w:rsidRPr="00FB08D2" w:rsidRDefault="0046441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</w:t>
                  </w:r>
                  <w:r w:rsidRPr="00FB08D2">
                    <w:rPr>
                      <w:sz w:val="18"/>
                      <w:szCs w:val="18"/>
                    </w:rPr>
                    <w:t xml:space="preserve">Zapobiegają niezadowoleniu </w:t>
                  </w:r>
                </w:p>
                <w:p w:rsidR="0046441D" w:rsidRPr="00FB08D2" w:rsidRDefault="0046441D">
                  <w:pPr>
                    <w:rPr>
                      <w:sz w:val="18"/>
                      <w:szCs w:val="18"/>
                    </w:rPr>
                  </w:pPr>
                  <w:r w:rsidRPr="00FB08D2">
                    <w:rPr>
                      <w:sz w:val="18"/>
                      <w:szCs w:val="18"/>
                    </w:rPr>
                    <w:t xml:space="preserve">      </w:t>
                  </w:r>
                  <w:r>
                    <w:rPr>
                      <w:sz w:val="18"/>
                      <w:szCs w:val="18"/>
                    </w:rPr>
                    <w:t xml:space="preserve">                w </w:t>
                  </w:r>
                  <w:r w:rsidRPr="00FB08D2">
                    <w:rPr>
                      <w:sz w:val="18"/>
                      <w:szCs w:val="18"/>
                    </w:rPr>
                    <w:t>pracy</w:t>
                  </w:r>
                </w:p>
              </w:txbxContent>
            </v:textbox>
          </v:shape>
        </w:pict>
      </w:r>
      <w:r w:rsidR="00FB08D2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B08D2" w:rsidRDefault="00FB08D2" w:rsidP="00FB08D2">
      <w:pPr>
        <w:spacing w:line="360" w:lineRule="auto"/>
        <w:ind w:firstLine="709"/>
        <w:jc w:val="right"/>
        <w:rPr>
          <w:sz w:val="18"/>
          <w:szCs w:val="18"/>
        </w:rPr>
      </w:pPr>
    </w:p>
    <w:p w:rsidR="00FB08D2" w:rsidRPr="00FB08D2" w:rsidRDefault="00FB08D2" w:rsidP="00FB08D2">
      <w:pPr>
        <w:spacing w:line="360" w:lineRule="auto"/>
        <w:ind w:firstLine="709"/>
        <w:jc w:val="right"/>
        <w:rPr>
          <w:color w:val="B2A1C7" w:themeColor="accent4" w:themeTint="99"/>
          <w:sz w:val="18"/>
          <w:szCs w:val="18"/>
        </w:rPr>
      </w:pPr>
    </w:p>
    <w:p w:rsidR="00FB08D2" w:rsidRDefault="00FB08D2" w:rsidP="00FB08D2">
      <w:pPr>
        <w:spacing w:line="360" w:lineRule="auto"/>
        <w:ind w:firstLine="709"/>
        <w:jc w:val="right"/>
        <w:rPr>
          <w:sz w:val="18"/>
          <w:szCs w:val="18"/>
        </w:rPr>
      </w:pPr>
    </w:p>
    <w:p w:rsidR="00F71823" w:rsidRDefault="0026201F" w:rsidP="00FB08D2">
      <w:pPr>
        <w:spacing w:line="360" w:lineRule="auto"/>
        <w:ind w:firstLine="709"/>
        <w:jc w:val="right"/>
        <w:rPr>
          <w:sz w:val="18"/>
          <w:szCs w:val="18"/>
        </w:rPr>
      </w:pPr>
      <w:r>
        <w:rPr>
          <w:sz w:val="18"/>
          <w:szCs w:val="18"/>
        </w:rPr>
        <w:t>(rys. 2. czynniki F. Herzberga)</w:t>
      </w:r>
    </w:p>
    <w:p w:rsidR="0026201F" w:rsidRDefault="0026201F" w:rsidP="0026201F">
      <w:pPr>
        <w:spacing w:line="360" w:lineRule="auto"/>
        <w:ind w:firstLine="709"/>
        <w:rPr>
          <w:sz w:val="18"/>
          <w:szCs w:val="18"/>
        </w:rPr>
      </w:pPr>
    </w:p>
    <w:p w:rsidR="0026201F" w:rsidRDefault="003428A7" w:rsidP="003428A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Bardzo silnym motywatorem jest wynagrodzenie, ale również istotne role odgrywają, takie czynniki jak współpraca, stosunki międzyludzkie oraz polityka organizacji. Wszystkie te składniki zależą głównie od człowieka, każdy ma inne perspektywy i inne poglądy wiec, to co może zadowolić jednego może</w:t>
      </w:r>
      <w:r w:rsidR="00FB08D2">
        <w:rPr>
          <w:sz w:val="24"/>
          <w:szCs w:val="24"/>
        </w:rPr>
        <w:t>,</w:t>
      </w:r>
      <w:r>
        <w:rPr>
          <w:sz w:val="24"/>
          <w:szCs w:val="24"/>
        </w:rPr>
        <w:t xml:space="preserve"> być nie dość satysfakcjonujące dla drugiej osoby. </w:t>
      </w:r>
    </w:p>
    <w:p w:rsidR="00FB08D2" w:rsidRDefault="00FB08D2" w:rsidP="003428A7">
      <w:pPr>
        <w:spacing w:line="360" w:lineRule="auto"/>
        <w:jc w:val="both"/>
        <w:rPr>
          <w:sz w:val="24"/>
          <w:szCs w:val="24"/>
        </w:rPr>
      </w:pPr>
    </w:p>
    <w:p w:rsidR="00955724" w:rsidRDefault="00980B49" w:rsidP="00FB08D2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Teoria  potrzeb  Davida </w:t>
      </w:r>
      <w:proofErr w:type="spellStart"/>
      <w:r>
        <w:rPr>
          <w:b/>
          <w:sz w:val="24"/>
          <w:szCs w:val="24"/>
        </w:rPr>
        <w:t>McClellanda</w:t>
      </w:r>
      <w:proofErr w:type="spellEnd"/>
      <w:r>
        <w:rPr>
          <w:b/>
          <w:sz w:val="24"/>
          <w:szCs w:val="24"/>
        </w:rPr>
        <w:t xml:space="preserve"> </w:t>
      </w:r>
      <w:r w:rsidR="00955724">
        <w:rPr>
          <w:sz w:val="24"/>
          <w:szCs w:val="24"/>
        </w:rPr>
        <w:t>- skoncentrował się</w:t>
      </w:r>
      <w:r w:rsidR="00E423C8">
        <w:rPr>
          <w:sz w:val="24"/>
          <w:szCs w:val="24"/>
        </w:rPr>
        <w:t xml:space="preserve"> na potrzebach </w:t>
      </w:r>
      <w:r w:rsidR="00955724">
        <w:rPr>
          <w:sz w:val="24"/>
          <w:szCs w:val="24"/>
        </w:rPr>
        <w:t>wyższego rzędu, takich jak;</w:t>
      </w:r>
    </w:p>
    <w:p w:rsidR="00955724" w:rsidRDefault="00955724" w:rsidP="00955724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potrzeba osiągnięć - odnosi się do osób, które odnoszą sukcesy zawodowe, wykazując się własnym zaangażowaniem, koncepcją, stosowaniem i przestrzeganiem procedur i implikacją. Potrzeba osiągnięć ma głównie na celu pochwałę i uznanie pracownika. Sama praca jest dla nich ważniejsza niż nagroda pieniężna</w:t>
      </w:r>
      <w:r w:rsidR="006E7341">
        <w:rPr>
          <w:rStyle w:val="Odwoanieprzypisudolnego"/>
          <w:sz w:val="24"/>
          <w:szCs w:val="24"/>
        </w:rPr>
        <w:footnoteReference w:customMarkFollows="1" w:id="55"/>
        <w:t>47</w:t>
      </w:r>
      <w:r>
        <w:rPr>
          <w:sz w:val="24"/>
          <w:szCs w:val="24"/>
        </w:rPr>
        <w:t xml:space="preserve">. Pracownik stawia przed sobą ambitne cele, w sposób odpowiedzialny i ukierunkowany, realizując go w sposób rozważny nie </w:t>
      </w:r>
      <w:r>
        <w:rPr>
          <w:sz w:val="24"/>
          <w:szCs w:val="24"/>
        </w:rPr>
        <w:lastRenderedPageBreak/>
        <w:t xml:space="preserve">ponosząc przy tym żadnych konsekwencji i ryzyka. </w:t>
      </w:r>
      <w:r w:rsidR="001A5791">
        <w:rPr>
          <w:sz w:val="24"/>
          <w:szCs w:val="24"/>
        </w:rPr>
        <w:t>Po każdym wykonanym zadaniu czekają na odpowiedź zwrotną, ukierunkowana pochwałą.</w:t>
      </w:r>
    </w:p>
    <w:p w:rsidR="001A5791" w:rsidRDefault="00955724" w:rsidP="00955724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Potrzeba afiliacji</w:t>
      </w:r>
      <w:r w:rsidR="001A5791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 </w:t>
      </w:r>
      <w:r w:rsidR="001A5791">
        <w:rPr>
          <w:sz w:val="24"/>
          <w:szCs w:val="24"/>
        </w:rPr>
        <w:t>tu bardzo ważną role odgrywa praca zespołowa i relacje pomiędzy pracownikami i przełożonymi, gdyż akceptacja motywuje i ukierunkowuje do realizacji zadania. Dzięki zaufaniu, współdziałaniu, akceptacji, zdobywają umiejętności, poszerzają swoją wiedze, co powoduje lepszą produktywność i efektywnie wykonane zadanie.</w:t>
      </w:r>
    </w:p>
    <w:p w:rsidR="00076E63" w:rsidRDefault="001A5791" w:rsidP="00076E63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Potrzeba władzy - </w:t>
      </w:r>
      <w:r w:rsidR="00076E63">
        <w:rPr>
          <w:sz w:val="24"/>
          <w:szCs w:val="24"/>
        </w:rPr>
        <w:t>wywieranie wpływu,</w:t>
      </w:r>
      <w:r w:rsidR="00F83196">
        <w:rPr>
          <w:sz w:val="24"/>
          <w:szCs w:val="24"/>
        </w:rPr>
        <w:t xml:space="preserve"> prestiżu,</w:t>
      </w:r>
      <w:r w:rsidR="00076E63">
        <w:rPr>
          <w:sz w:val="24"/>
          <w:szCs w:val="24"/>
        </w:rPr>
        <w:t xml:space="preserve"> przez ukierunkowanie własnego postępowania,</w:t>
      </w:r>
      <w:r w:rsidR="00F83196">
        <w:rPr>
          <w:sz w:val="24"/>
          <w:szCs w:val="24"/>
        </w:rPr>
        <w:t xml:space="preserve"> rywalizację,</w:t>
      </w:r>
      <w:r w:rsidR="00076E63">
        <w:rPr>
          <w:sz w:val="24"/>
          <w:szCs w:val="24"/>
        </w:rPr>
        <w:t xml:space="preserve"> formułując i przeprowadzając kontrole pracy podwładnych. </w:t>
      </w:r>
    </w:p>
    <w:p w:rsidR="00955724" w:rsidRDefault="00F83196" w:rsidP="00797D92">
      <w:pPr>
        <w:pStyle w:val="Akapitzlist"/>
        <w:spacing w:line="360" w:lineRule="auto"/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Model witaminowy </w:t>
      </w:r>
      <w:proofErr w:type="spellStart"/>
      <w:r>
        <w:rPr>
          <w:b/>
          <w:sz w:val="24"/>
          <w:szCs w:val="24"/>
        </w:rPr>
        <w:t>Warra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D46B54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D46B54">
        <w:rPr>
          <w:sz w:val="24"/>
          <w:szCs w:val="24"/>
        </w:rPr>
        <w:t xml:space="preserve">relacje pomiędzy </w:t>
      </w:r>
      <w:r>
        <w:rPr>
          <w:sz w:val="24"/>
          <w:szCs w:val="24"/>
        </w:rPr>
        <w:t>zdrowie</w:t>
      </w:r>
      <w:r w:rsidR="00D46B54">
        <w:rPr>
          <w:sz w:val="24"/>
          <w:szCs w:val="24"/>
        </w:rPr>
        <w:t>m psychicznym a</w:t>
      </w:r>
      <w:r>
        <w:rPr>
          <w:sz w:val="24"/>
          <w:szCs w:val="24"/>
        </w:rPr>
        <w:t xml:space="preserve"> środowi</w:t>
      </w:r>
      <w:r w:rsidR="00D46B54">
        <w:rPr>
          <w:sz w:val="24"/>
          <w:szCs w:val="24"/>
        </w:rPr>
        <w:t>skiem</w:t>
      </w:r>
      <w:r>
        <w:rPr>
          <w:sz w:val="24"/>
          <w:szCs w:val="24"/>
        </w:rPr>
        <w:t xml:space="preserve"> pracy człowieka</w:t>
      </w:r>
      <w:r w:rsidR="00D46B54">
        <w:rPr>
          <w:sz w:val="24"/>
          <w:szCs w:val="24"/>
        </w:rPr>
        <w:t>,</w:t>
      </w:r>
      <w:r>
        <w:rPr>
          <w:sz w:val="24"/>
          <w:szCs w:val="24"/>
        </w:rPr>
        <w:t xml:space="preserve"> wpływa dziewięć czynników</w:t>
      </w:r>
      <w:r w:rsidR="00D46B54">
        <w:rPr>
          <w:sz w:val="24"/>
          <w:szCs w:val="24"/>
        </w:rPr>
        <w:t xml:space="preserve"> powiązanych z zachowaniem danej jednostki</w:t>
      </w:r>
      <w:r w:rsidR="00D00133">
        <w:rPr>
          <w:sz w:val="24"/>
          <w:szCs w:val="24"/>
        </w:rPr>
        <w:t xml:space="preserve"> </w:t>
      </w:r>
      <w:r w:rsidR="00D46B54">
        <w:rPr>
          <w:sz w:val="24"/>
          <w:szCs w:val="24"/>
        </w:rPr>
        <w:t>i potrzebą ludzką.</w:t>
      </w:r>
      <w:r>
        <w:rPr>
          <w:sz w:val="24"/>
          <w:szCs w:val="24"/>
        </w:rPr>
        <w:t xml:space="preserve"> </w:t>
      </w:r>
      <w:r w:rsidR="005322F1">
        <w:rPr>
          <w:sz w:val="24"/>
          <w:szCs w:val="24"/>
        </w:rPr>
        <w:t>Każdy nadmiar danego czynnika wywołuje negatywne skutki, tak jak w przypadku witamin, np.; różnorodność, narzucanie celów, wykorzystywanie umiejętności, wpływa niekorzystnie na zdrowie psychiczne człowieka (nadmiar witamin A i D).</w:t>
      </w:r>
      <w:r w:rsidR="00D00133">
        <w:rPr>
          <w:sz w:val="24"/>
          <w:szCs w:val="24"/>
        </w:rPr>
        <w:t xml:space="preserve"> W </w:t>
      </w:r>
      <w:r w:rsidR="00797D92">
        <w:rPr>
          <w:sz w:val="24"/>
          <w:szCs w:val="24"/>
        </w:rPr>
        <w:t xml:space="preserve">przypadku nadmiaru wysokiej pozycji społecznej, środków finansowych, bezpieczeństwa nie ma skutków ubocznych, a wprost przeciwnie wpływa to korzystnie na psychikę ludzką (nadmiar witaminy C i E). Każdy człowiek rożni się, w pewnym stopniu </w:t>
      </w:r>
      <w:r w:rsidR="005322F1">
        <w:rPr>
          <w:sz w:val="24"/>
          <w:szCs w:val="24"/>
        </w:rPr>
        <w:t xml:space="preserve"> </w:t>
      </w:r>
      <w:r w:rsidR="00797D92">
        <w:rPr>
          <w:sz w:val="24"/>
          <w:szCs w:val="24"/>
        </w:rPr>
        <w:t>osobowością, co powoduje że czynniki danego środowiska inaczej wpływają na daną jednostkę.</w:t>
      </w:r>
    </w:p>
    <w:p w:rsidR="00797D92" w:rsidRDefault="00797D92" w:rsidP="00797D92">
      <w:pPr>
        <w:pStyle w:val="Akapitzlist"/>
        <w:spacing w:line="360" w:lineRule="auto"/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Teoria </w:t>
      </w:r>
      <w:proofErr w:type="spellStart"/>
      <w:r>
        <w:rPr>
          <w:b/>
          <w:sz w:val="24"/>
          <w:szCs w:val="24"/>
        </w:rPr>
        <w:t>Mayo</w:t>
      </w:r>
      <w:proofErr w:type="spellEnd"/>
      <w:r>
        <w:rPr>
          <w:sz w:val="24"/>
          <w:szCs w:val="24"/>
        </w:rPr>
        <w:t xml:space="preserve"> - </w:t>
      </w:r>
      <w:r w:rsidR="003352BD">
        <w:rPr>
          <w:sz w:val="24"/>
          <w:szCs w:val="24"/>
        </w:rPr>
        <w:t xml:space="preserve">efekt Hawthorne - poświecenie uwagi, wyróżnienie, pochwała pracownika, przynosi większy rezultat produktywności, niż nagrody materialna. Pracownicy  bardzo wysoko cenią sobie, przynależność, dobre relacje i współpracę z grupą.  </w:t>
      </w:r>
    </w:p>
    <w:p w:rsidR="00FB08D2" w:rsidRDefault="003352BD" w:rsidP="008452B2">
      <w:pPr>
        <w:pStyle w:val="Akapitzlist"/>
        <w:spacing w:line="360" w:lineRule="auto"/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Teoria procesu - </w:t>
      </w:r>
      <w:r w:rsidR="00AD0B6A">
        <w:rPr>
          <w:sz w:val="24"/>
          <w:szCs w:val="24"/>
        </w:rPr>
        <w:t>przedstawia zachowania ludzi w momencie podejmowania decyzji, obierając kierunek zaspokojenia własnych potrzeb, w określonej skali satysfakcji. Siła motywacji danego pracownika zależy od dynamiczności</w:t>
      </w:r>
      <w:r w:rsidR="006661F9">
        <w:rPr>
          <w:sz w:val="24"/>
          <w:szCs w:val="24"/>
        </w:rPr>
        <w:t xml:space="preserve"> i chęci zaspokojenia danej potrzeby. Teoria oczekiwań</w:t>
      </w:r>
      <w:r w:rsidR="00AD0B6A">
        <w:rPr>
          <w:sz w:val="24"/>
          <w:szCs w:val="24"/>
        </w:rPr>
        <w:t xml:space="preserve"> </w:t>
      </w:r>
      <w:r w:rsidR="008452B2">
        <w:rPr>
          <w:sz w:val="24"/>
          <w:szCs w:val="24"/>
        </w:rPr>
        <w:t>uzasadnia iż człowiek, ma swoje potrzeby, wartości, misje i jest is</w:t>
      </w:r>
      <w:r w:rsidR="00AD0B6A">
        <w:rPr>
          <w:sz w:val="24"/>
          <w:szCs w:val="24"/>
        </w:rPr>
        <w:t xml:space="preserve">totą inteligentną, </w:t>
      </w:r>
      <w:r w:rsidR="008452B2">
        <w:rPr>
          <w:sz w:val="24"/>
          <w:szCs w:val="24"/>
        </w:rPr>
        <w:t xml:space="preserve">mającą własny system wartości. Ludzie mogą dokonywać wyborów, oceniać zachowania, wpływać na </w:t>
      </w:r>
      <w:r w:rsidR="002E5A22">
        <w:rPr>
          <w:sz w:val="24"/>
          <w:szCs w:val="24"/>
        </w:rPr>
        <w:t>decyzje.</w:t>
      </w:r>
      <w:r w:rsidR="006661F9">
        <w:rPr>
          <w:sz w:val="24"/>
          <w:szCs w:val="24"/>
        </w:rPr>
        <w:t xml:space="preserve"> Teoria oczekiwań jest wielowymiarowym procesem motywowania, nakazująca kierownik</w:t>
      </w:r>
      <w:r w:rsidR="00367044">
        <w:rPr>
          <w:sz w:val="24"/>
          <w:szCs w:val="24"/>
        </w:rPr>
        <w:t xml:space="preserve">om ciągłą kontrole pracowników, </w:t>
      </w:r>
      <w:r w:rsidR="006661F9">
        <w:rPr>
          <w:sz w:val="24"/>
          <w:szCs w:val="24"/>
        </w:rPr>
        <w:t>ocenę</w:t>
      </w:r>
      <w:r w:rsidR="00367044">
        <w:rPr>
          <w:sz w:val="24"/>
          <w:szCs w:val="24"/>
        </w:rPr>
        <w:t xml:space="preserve"> kierunku motywowania oraz efekt zadowolenia przełożonych.</w:t>
      </w:r>
    </w:p>
    <w:p w:rsidR="00367044" w:rsidRDefault="00367044" w:rsidP="008452B2">
      <w:pPr>
        <w:pStyle w:val="Akapitzlist"/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Teorie procesu;</w:t>
      </w:r>
    </w:p>
    <w:p w:rsidR="00367044" w:rsidRDefault="00367044" w:rsidP="00367044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teoria oczekiwań  </w:t>
      </w:r>
      <w:proofErr w:type="spellStart"/>
      <w:r>
        <w:rPr>
          <w:sz w:val="24"/>
          <w:szCs w:val="24"/>
        </w:rPr>
        <w:t>Vrooma</w:t>
      </w:r>
      <w:proofErr w:type="spellEnd"/>
      <w:r>
        <w:rPr>
          <w:sz w:val="24"/>
          <w:szCs w:val="24"/>
        </w:rPr>
        <w:t>,</w:t>
      </w:r>
    </w:p>
    <w:p w:rsidR="00367044" w:rsidRDefault="00367044" w:rsidP="00367044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model </w:t>
      </w:r>
      <w:proofErr w:type="spellStart"/>
      <w:r>
        <w:rPr>
          <w:sz w:val="24"/>
          <w:szCs w:val="24"/>
        </w:rPr>
        <w:t>Portera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Lawlera</w:t>
      </w:r>
      <w:proofErr w:type="spellEnd"/>
      <w:r>
        <w:rPr>
          <w:sz w:val="24"/>
          <w:szCs w:val="24"/>
        </w:rPr>
        <w:t xml:space="preserve"> (rozwinięcie teorii </w:t>
      </w:r>
      <w:proofErr w:type="spellStart"/>
      <w:r>
        <w:rPr>
          <w:sz w:val="24"/>
          <w:szCs w:val="24"/>
        </w:rPr>
        <w:t>Vrooma</w:t>
      </w:r>
      <w:proofErr w:type="spellEnd"/>
      <w:r>
        <w:rPr>
          <w:sz w:val="24"/>
          <w:szCs w:val="24"/>
        </w:rPr>
        <w:t>),</w:t>
      </w:r>
    </w:p>
    <w:p w:rsidR="00367044" w:rsidRDefault="00367044" w:rsidP="00367044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teoria modyfikacji zachowań Skinnera</w:t>
      </w:r>
      <w:r w:rsidR="005E1BEB">
        <w:rPr>
          <w:rStyle w:val="Odwoanieprzypisudolnego"/>
          <w:sz w:val="24"/>
          <w:szCs w:val="24"/>
        </w:rPr>
        <w:footnoteReference w:customMarkFollows="1" w:id="56"/>
        <w:t>48</w:t>
      </w:r>
      <w:r>
        <w:rPr>
          <w:sz w:val="24"/>
          <w:szCs w:val="24"/>
        </w:rPr>
        <w:t>.</w:t>
      </w:r>
    </w:p>
    <w:p w:rsidR="00D9427C" w:rsidRDefault="00BF1BC2" w:rsidP="0044679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Procesy</w:t>
      </w:r>
      <w:r w:rsidR="00446791">
        <w:rPr>
          <w:sz w:val="24"/>
          <w:szCs w:val="24"/>
        </w:rPr>
        <w:t xml:space="preserve"> są rozumiane jako </w:t>
      </w:r>
      <w:r w:rsidR="00FF186F">
        <w:rPr>
          <w:sz w:val="24"/>
          <w:szCs w:val="24"/>
        </w:rPr>
        <w:t>wybór aktywności, ustalenie celów i sposobów jej wykonywania oraz wpływu na motywacje pracownika. Ważne jest</w:t>
      </w:r>
      <w:r>
        <w:rPr>
          <w:sz w:val="24"/>
          <w:szCs w:val="24"/>
        </w:rPr>
        <w:t xml:space="preserve"> aby,</w:t>
      </w:r>
      <w:r w:rsidR="00FF186F">
        <w:rPr>
          <w:sz w:val="24"/>
          <w:szCs w:val="24"/>
        </w:rPr>
        <w:t xml:space="preserve"> kierownik wiedział, jakie oczekiwania ma pracownik wobec </w:t>
      </w:r>
      <w:r w:rsidR="004347FC">
        <w:rPr>
          <w:sz w:val="24"/>
          <w:szCs w:val="24"/>
        </w:rPr>
        <w:t xml:space="preserve">firmy, co go motywuje. Według V. </w:t>
      </w:r>
      <w:proofErr w:type="spellStart"/>
      <w:r w:rsidR="004347FC">
        <w:rPr>
          <w:sz w:val="24"/>
          <w:szCs w:val="24"/>
        </w:rPr>
        <w:t>Vrooma</w:t>
      </w:r>
      <w:proofErr w:type="spellEnd"/>
      <w:r w:rsidR="004347FC">
        <w:rPr>
          <w:sz w:val="24"/>
          <w:szCs w:val="24"/>
        </w:rPr>
        <w:t xml:space="preserve">, pracownik podejmuje własne decyzje, ma możliwość wypowiedzenia sie i przedstawienia swojego zdania. Siłę motywacji przekłada na realizacje danego zadania i na atrakcyjność nagrody </w:t>
      </w:r>
      <w:r w:rsidR="005E1BEB">
        <w:rPr>
          <w:sz w:val="24"/>
          <w:szCs w:val="24"/>
        </w:rPr>
        <w:t xml:space="preserve">                  </w:t>
      </w:r>
      <w:r w:rsidR="004347FC">
        <w:rPr>
          <w:sz w:val="24"/>
          <w:szCs w:val="24"/>
        </w:rPr>
        <w:t xml:space="preserve">za jej wykonanie. </w:t>
      </w:r>
      <w:proofErr w:type="spellStart"/>
      <w:r w:rsidR="004347FC">
        <w:rPr>
          <w:sz w:val="24"/>
          <w:szCs w:val="24"/>
        </w:rPr>
        <w:t>Vroom</w:t>
      </w:r>
      <w:proofErr w:type="spellEnd"/>
      <w:r w:rsidR="004347FC">
        <w:rPr>
          <w:sz w:val="24"/>
          <w:szCs w:val="24"/>
        </w:rPr>
        <w:t xml:space="preserve"> w procesie </w:t>
      </w:r>
      <w:r w:rsidR="007019F2">
        <w:rPr>
          <w:sz w:val="24"/>
          <w:szCs w:val="24"/>
        </w:rPr>
        <w:t xml:space="preserve">zalicza efekty pierwszego i drugiego rzędu a następnie uwzględnia przebieg decyzji podejmowanych przez pracownika. Każdy człowiek jest inny, </w:t>
      </w:r>
      <w:r w:rsidR="005E1BEB">
        <w:rPr>
          <w:sz w:val="24"/>
          <w:szCs w:val="24"/>
        </w:rPr>
        <w:t xml:space="preserve"> </w:t>
      </w:r>
      <w:r w:rsidR="007019F2">
        <w:rPr>
          <w:sz w:val="24"/>
          <w:szCs w:val="24"/>
        </w:rPr>
        <w:t>bo ma różne aspiracje i potrzeby oraz znajduje sie w różnych sytuacjach</w:t>
      </w:r>
      <w:r w:rsidR="005E1BEB">
        <w:rPr>
          <w:rStyle w:val="Odwoanieprzypisudolnego"/>
          <w:sz w:val="24"/>
          <w:szCs w:val="24"/>
        </w:rPr>
        <w:footnoteReference w:customMarkFollows="1" w:id="57"/>
        <w:t>49</w:t>
      </w:r>
      <w:r w:rsidR="005F750D">
        <w:rPr>
          <w:sz w:val="24"/>
          <w:szCs w:val="24"/>
        </w:rPr>
        <w:t xml:space="preserve">. Każdy człowiek podchodzi do życia w inny sposób, zachowanie może być ukierunkowane na różne sposoby, poprzez ambicje, inspiracje, otoczenie. Pracownik nim podejmie dane działanie do wykonania oblicza poziom trudności, realizacje w czasie oraz nagrodę jaka może osiągnąć za dany cel, jest to adekwatne zachowanie większości osób. W procesie </w:t>
      </w:r>
      <w:r w:rsidR="00D9427C">
        <w:rPr>
          <w:sz w:val="24"/>
          <w:szCs w:val="24"/>
        </w:rPr>
        <w:t>uwzględnione</w:t>
      </w:r>
      <w:r w:rsidR="005F750D">
        <w:rPr>
          <w:sz w:val="24"/>
          <w:szCs w:val="24"/>
        </w:rPr>
        <w:t xml:space="preserve"> są dw</w:t>
      </w:r>
      <w:r w:rsidR="00D9427C">
        <w:rPr>
          <w:sz w:val="24"/>
          <w:szCs w:val="24"/>
        </w:rPr>
        <w:t xml:space="preserve">a rodzaje nagradzania pracowników; poprzez awanse, dodatkowe premie i bonusy (pierwotne), kupno samochodu, mieszkania, wycieczki zagraniczne (wtórne). Pracownika motywuje atrakcyjność nagrody, przez co zwiększa swój wysiłek i  realizuje dany cel rzetelnie i sumiennie, </w:t>
      </w:r>
      <w:r w:rsidR="005E1BEB">
        <w:rPr>
          <w:sz w:val="24"/>
          <w:szCs w:val="24"/>
        </w:rPr>
        <w:t xml:space="preserve">                           </w:t>
      </w:r>
      <w:r w:rsidR="00D9427C">
        <w:rPr>
          <w:sz w:val="24"/>
          <w:szCs w:val="24"/>
        </w:rPr>
        <w:t xml:space="preserve">by osiągnąć rezultat na najwyższym poziomie. </w:t>
      </w:r>
    </w:p>
    <w:p w:rsidR="00884B88" w:rsidRDefault="00884B88" w:rsidP="00884B88">
      <w:pPr>
        <w:pStyle w:val="Akapitzlist"/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Porter i </w:t>
      </w:r>
      <w:proofErr w:type="spellStart"/>
      <w:r>
        <w:rPr>
          <w:sz w:val="24"/>
          <w:szCs w:val="24"/>
        </w:rPr>
        <w:t>Lawler</w:t>
      </w:r>
      <w:proofErr w:type="spellEnd"/>
      <w:r>
        <w:rPr>
          <w:sz w:val="24"/>
          <w:szCs w:val="24"/>
        </w:rPr>
        <w:t xml:space="preserve"> skupili sie bardziej na wy</w:t>
      </w:r>
      <w:r w:rsidR="00DA1127">
        <w:rPr>
          <w:sz w:val="24"/>
          <w:szCs w:val="24"/>
        </w:rPr>
        <w:t xml:space="preserve">siłku pracownika, </w:t>
      </w:r>
      <w:r>
        <w:rPr>
          <w:sz w:val="24"/>
          <w:szCs w:val="24"/>
        </w:rPr>
        <w:t>na wykonanie danego zadnia wpływaj</w:t>
      </w:r>
      <w:r w:rsidR="00DA1127">
        <w:rPr>
          <w:sz w:val="24"/>
          <w:szCs w:val="24"/>
        </w:rPr>
        <w:t>ą</w:t>
      </w:r>
      <w:r>
        <w:rPr>
          <w:sz w:val="24"/>
          <w:szCs w:val="24"/>
        </w:rPr>
        <w:t xml:space="preserve"> takie czynniki jak;</w:t>
      </w:r>
    </w:p>
    <w:p w:rsidR="00884B88" w:rsidRDefault="00884B88" w:rsidP="00884B88">
      <w:pPr>
        <w:pStyle w:val="Akapitzlist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cechy indywidualne pracownika (osobowe i zawodowe),</w:t>
      </w:r>
    </w:p>
    <w:p w:rsidR="00884B88" w:rsidRDefault="00884B88" w:rsidP="00884B88">
      <w:pPr>
        <w:pStyle w:val="Akapitzlist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akceptacja zadania, które pracownik ma wykonać dla organizacji,</w:t>
      </w:r>
    </w:p>
    <w:p w:rsidR="00884B88" w:rsidRDefault="00884B88" w:rsidP="00884B88">
      <w:pPr>
        <w:pStyle w:val="Akapitzlist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warunki środowiska pracy</w:t>
      </w:r>
      <w:r w:rsidR="005E1BEB">
        <w:rPr>
          <w:rStyle w:val="Odwoanieprzypisudolnego"/>
          <w:sz w:val="24"/>
          <w:szCs w:val="24"/>
        </w:rPr>
        <w:footnoteReference w:customMarkFollows="1" w:id="58"/>
        <w:t>50</w:t>
      </w:r>
      <w:r w:rsidR="00DA1127">
        <w:rPr>
          <w:sz w:val="24"/>
          <w:szCs w:val="24"/>
        </w:rPr>
        <w:t>.</w:t>
      </w:r>
    </w:p>
    <w:p w:rsidR="000C1153" w:rsidRDefault="00DA1127" w:rsidP="00DA1127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Człowiek jest zbudowany z różnych cech osobowości, charakteru, typ usposobienia, posiada inne umiejętności, kompetencje, predyspozycje. Podejmując wykonanie danego działania, kieruje sie doświadczeniem i warunkami pracy. Pracownik</w:t>
      </w:r>
      <w:r w:rsidR="000C1153">
        <w:rPr>
          <w:sz w:val="24"/>
          <w:szCs w:val="24"/>
        </w:rPr>
        <w:t>,</w:t>
      </w:r>
      <w:r>
        <w:rPr>
          <w:sz w:val="24"/>
          <w:szCs w:val="24"/>
        </w:rPr>
        <w:t xml:space="preserve"> by </w:t>
      </w:r>
      <w:r w:rsidR="000C1153">
        <w:rPr>
          <w:sz w:val="24"/>
          <w:szCs w:val="24"/>
        </w:rPr>
        <w:t>uzyskać</w:t>
      </w:r>
      <w:r>
        <w:rPr>
          <w:sz w:val="24"/>
          <w:szCs w:val="24"/>
        </w:rPr>
        <w:t xml:space="preserve"> zadowolenie z pracy motywowany jest za pomocą</w:t>
      </w:r>
      <w:r w:rsidR="000C1153">
        <w:rPr>
          <w:sz w:val="24"/>
          <w:szCs w:val="24"/>
        </w:rPr>
        <w:t xml:space="preserve"> kar i nagród. Ludzie maja nie jednakową wartość, jednego może satysfakcjonować nagroda drugiemu wystarczy samo uznanie. </w:t>
      </w:r>
    </w:p>
    <w:p w:rsidR="005B38E0" w:rsidRPr="00BF310C" w:rsidRDefault="00DA1127" w:rsidP="000C1153">
      <w:pPr>
        <w:pStyle w:val="Akapitzlist"/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C1153">
        <w:rPr>
          <w:sz w:val="24"/>
          <w:szCs w:val="24"/>
        </w:rPr>
        <w:t xml:space="preserve">Skinner skoncentrował sie na mechanizmie społecznego uczenia. Stwierdził iż, człowiek jako istota ludzka musi się non stop doskonalić i uczyć w trakcie wykonywania </w:t>
      </w:r>
      <w:r w:rsidR="000C1153">
        <w:rPr>
          <w:sz w:val="24"/>
          <w:szCs w:val="24"/>
        </w:rPr>
        <w:lastRenderedPageBreak/>
        <w:t xml:space="preserve">danej pracy i funkcjonowania organizacji. Kierownik ocenia zaangażowanie, następnie </w:t>
      </w:r>
      <w:r w:rsidR="00010F85">
        <w:rPr>
          <w:sz w:val="24"/>
          <w:szCs w:val="24"/>
        </w:rPr>
        <w:t xml:space="preserve">utrwala w wyniku korzystnego zachowania, a neutralizuje w razie niekorzystnego. </w:t>
      </w:r>
      <w:r w:rsidR="005E1BEB">
        <w:rPr>
          <w:sz w:val="24"/>
          <w:szCs w:val="24"/>
        </w:rPr>
        <w:t xml:space="preserve">                   </w:t>
      </w:r>
      <w:r w:rsidR="00010F85">
        <w:rPr>
          <w:sz w:val="24"/>
          <w:szCs w:val="24"/>
        </w:rPr>
        <w:t xml:space="preserve">Autor </w:t>
      </w:r>
      <w:r w:rsidR="00375BAD">
        <w:rPr>
          <w:sz w:val="24"/>
          <w:szCs w:val="24"/>
        </w:rPr>
        <w:t xml:space="preserve">zachowania pozytywne nagradza, negatywne karze, eliminuje niestosowne zachowanie, unika nieprzyjemnych implikacji. Ważne by w wzmocnieniu pozytywnym, system nagradzania nie był jednakowy, a bardziej różnorodny dostosowany do poszczególnych zachowań, </w:t>
      </w:r>
      <w:r w:rsidR="002938A3">
        <w:rPr>
          <w:sz w:val="24"/>
          <w:szCs w:val="24"/>
        </w:rPr>
        <w:t>motywując</w:t>
      </w:r>
      <w:r w:rsidR="00375BAD">
        <w:rPr>
          <w:sz w:val="24"/>
          <w:szCs w:val="24"/>
        </w:rPr>
        <w:t xml:space="preserve"> jednocze</w:t>
      </w:r>
      <w:r w:rsidR="002938A3">
        <w:rPr>
          <w:sz w:val="24"/>
          <w:szCs w:val="24"/>
        </w:rPr>
        <w:t xml:space="preserve">śnie do wykonania zadania w tym samym czasie lub </w:t>
      </w:r>
      <w:r w:rsidR="005E1BEB">
        <w:rPr>
          <w:sz w:val="24"/>
          <w:szCs w:val="24"/>
        </w:rPr>
        <w:t xml:space="preserve">                     </w:t>
      </w:r>
      <w:r w:rsidR="002938A3">
        <w:rPr>
          <w:sz w:val="24"/>
          <w:szCs w:val="24"/>
        </w:rPr>
        <w:t>w późniejszym okresie.</w:t>
      </w:r>
      <w:r w:rsidR="00375BAD">
        <w:rPr>
          <w:sz w:val="24"/>
          <w:szCs w:val="24"/>
        </w:rPr>
        <w:t xml:space="preserve"> </w:t>
      </w:r>
      <w:r w:rsidR="002938A3">
        <w:rPr>
          <w:sz w:val="24"/>
          <w:szCs w:val="24"/>
        </w:rPr>
        <w:t>Karanie osłabia niekorzystne i niepożądane zachowanie w dan</w:t>
      </w:r>
      <w:r w:rsidR="005E1BEB">
        <w:rPr>
          <w:sz w:val="24"/>
          <w:szCs w:val="24"/>
        </w:rPr>
        <w:t xml:space="preserve">ej organizacji, morze kolidować </w:t>
      </w:r>
      <w:r w:rsidR="002938A3">
        <w:rPr>
          <w:sz w:val="24"/>
          <w:szCs w:val="24"/>
        </w:rPr>
        <w:t>z zasadami etyki.</w:t>
      </w:r>
    </w:p>
    <w:p w:rsidR="005B38E0" w:rsidRDefault="005B38E0" w:rsidP="000C1153">
      <w:pPr>
        <w:pStyle w:val="Akapitzlist"/>
        <w:spacing w:line="360" w:lineRule="auto"/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Teoria oceny czynników motywacji </w:t>
      </w:r>
      <w:proofErr w:type="spellStart"/>
      <w:r>
        <w:rPr>
          <w:b/>
          <w:sz w:val="24"/>
          <w:szCs w:val="24"/>
        </w:rPr>
        <w:t>Charmsa</w:t>
      </w:r>
      <w:proofErr w:type="spellEnd"/>
      <w:r>
        <w:rPr>
          <w:b/>
          <w:sz w:val="24"/>
          <w:szCs w:val="24"/>
        </w:rPr>
        <w:t xml:space="preserve"> - </w:t>
      </w:r>
      <w:r>
        <w:rPr>
          <w:sz w:val="24"/>
          <w:szCs w:val="24"/>
        </w:rPr>
        <w:t>po wnikliwych badaniach i obserwacjach postawił on tezę, że zachęta w formie pieniężnej, obniża całkowicie motywacje</w:t>
      </w:r>
      <w:r w:rsidR="00E542ED">
        <w:rPr>
          <w:sz w:val="24"/>
          <w:szCs w:val="24"/>
        </w:rPr>
        <w:t>. W momencie</w:t>
      </w:r>
      <w:r>
        <w:rPr>
          <w:sz w:val="24"/>
          <w:szCs w:val="24"/>
        </w:rPr>
        <w:t xml:space="preserve"> gdy system płacowy obniża się rygorystycznie</w:t>
      </w:r>
      <w:r w:rsidR="00E542ED">
        <w:rPr>
          <w:sz w:val="24"/>
          <w:szCs w:val="24"/>
        </w:rPr>
        <w:t>, siła motywacji również drastycznie spada, człowiek nie ma już zachęty. Pracownik nie skupia sie na wykonaniu zadania, a na chęci zdobycia nagrody, praca w takim układzie jest nie rzetelna a czasami przynosi bardzo duże konsekwencje.</w:t>
      </w:r>
      <w:r w:rsidR="002D2D98">
        <w:rPr>
          <w:sz w:val="24"/>
          <w:szCs w:val="24"/>
        </w:rPr>
        <w:t xml:space="preserve"> Natomiast</w:t>
      </w:r>
      <w:r>
        <w:rPr>
          <w:sz w:val="24"/>
          <w:szCs w:val="24"/>
        </w:rPr>
        <w:t xml:space="preserve"> </w:t>
      </w:r>
      <w:proofErr w:type="spellStart"/>
      <w:r w:rsidR="00E542ED">
        <w:rPr>
          <w:sz w:val="24"/>
          <w:szCs w:val="24"/>
        </w:rPr>
        <w:t>Charms</w:t>
      </w:r>
      <w:proofErr w:type="spellEnd"/>
      <w:r w:rsidR="00E542ED">
        <w:rPr>
          <w:sz w:val="24"/>
          <w:szCs w:val="24"/>
        </w:rPr>
        <w:t xml:space="preserve">, </w:t>
      </w:r>
      <w:proofErr w:type="spellStart"/>
      <w:r w:rsidR="00E542ED">
        <w:rPr>
          <w:sz w:val="24"/>
          <w:szCs w:val="24"/>
        </w:rPr>
        <w:t>Deci</w:t>
      </w:r>
      <w:proofErr w:type="spellEnd"/>
      <w:r w:rsidR="00E542ED">
        <w:rPr>
          <w:sz w:val="24"/>
          <w:szCs w:val="24"/>
        </w:rPr>
        <w:t>,</w:t>
      </w:r>
      <w:r w:rsidR="00BF310C">
        <w:rPr>
          <w:sz w:val="24"/>
          <w:szCs w:val="24"/>
        </w:rPr>
        <w:t xml:space="preserve"> </w:t>
      </w:r>
      <w:proofErr w:type="spellStart"/>
      <w:r w:rsidR="00E542ED">
        <w:rPr>
          <w:sz w:val="24"/>
          <w:szCs w:val="24"/>
        </w:rPr>
        <w:t>Rayan</w:t>
      </w:r>
      <w:proofErr w:type="spellEnd"/>
      <w:r w:rsidR="00E542ED">
        <w:rPr>
          <w:sz w:val="24"/>
          <w:szCs w:val="24"/>
        </w:rPr>
        <w:t xml:space="preserve">, </w:t>
      </w:r>
      <w:proofErr w:type="spellStart"/>
      <w:r w:rsidR="00E542ED">
        <w:rPr>
          <w:sz w:val="24"/>
          <w:szCs w:val="24"/>
        </w:rPr>
        <w:t>Kohn</w:t>
      </w:r>
      <w:proofErr w:type="spellEnd"/>
      <w:r w:rsidR="00E542ED">
        <w:rPr>
          <w:sz w:val="24"/>
          <w:szCs w:val="24"/>
        </w:rPr>
        <w:t>,</w:t>
      </w:r>
      <w:r w:rsidR="00BF310C">
        <w:rPr>
          <w:sz w:val="24"/>
          <w:szCs w:val="24"/>
        </w:rPr>
        <w:t xml:space="preserve"> stwierdzili, że nagrody są silnie uzależniające do uzyskania wyników na wysokim poziomie. To w jakim stopniu pracownik będzie chciał uzyskać nagrodę, nie myśląc wykonując zadania, może mu towarzyszyć przy tym dyskomfort, niezadowolenie oraz ryzyko utraty nagrody. </w:t>
      </w:r>
    </w:p>
    <w:p w:rsidR="00D9427C" w:rsidRDefault="00BF310C" w:rsidP="007B4DD5">
      <w:pPr>
        <w:pStyle w:val="Akapitzlist"/>
        <w:spacing w:line="360" w:lineRule="auto"/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Teoria ustalania celów </w:t>
      </w:r>
      <w:proofErr w:type="spellStart"/>
      <w:r>
        <w:rPr>
          <w:b/>
          <w:sz w:val="24"/>
          <w:szCs w:val="24"/>
        </w:rPr>
        <w:t>Lothana</w:t>
      </w:r>
      <w:proofErr w:type="spellEnd"/>
      <w:r>
        <w:rPr>
          <w:b/>
          <w:sz w:val="24"/>
          <w:szCs w:val="24"/>
        </w:rPr>
        <w:t xml:space="preserve"> i Locke'a - </w:t>
      </w:r>
      <w:r>
        <w:rPr>
          <w:sz w:val="24"/>
          <w:szCs w:val="24"/>
        </w:rPr>
        <w:t xml:space="preserve">praca która przynosi efekty i zadowolenie powinna być ukierunkowana na realizacje potrzeb pracownika. Organizacja na zebraniach z pracownikami omawia </w:t>
      </w:r>
      <w:r w:rsidR="00072D2D">
        <w:rPr>
          <w:sz w:val="24"/>
          <w:szCs w:val="24"/>
        </w:rPr>
        <w:t>kwestie,</w:t>
      </w:r>
      <w:r>
        <w:rPr>
          <w:sz w:val="24"/>
          <w:szCs w:val="24"/>
        </w:rPr>
        <w:t xml:space="preserve"> co ich motywuje jakie nagrody za dana prace chcieli by otrzymać </w:t>
      </w:r>
      <w:r w:rsidR="00072D2D">
        <w:rPr>
          <w:sz w:val="24"/>
          <w:szCs w:val="24"/>
        </w:rPr>
        <w:t>oraz ustalają konkretne cele, w jakim czasie ma być wykonane zadanie, stopień trudności. Motywacja przez cele przynosi dobre efekty i wysoką wydajność, gdy cele są ambitne, czyli na więcej niż przeciętnym poziomie, ale akceptowane przez pracownika</w:t>
      </w:r>
      <w:r w:rsidR="00072D2D">
        <w:rPr>
          <w:rStyle w:val="Odwoanieprzypisudolnego"/>
          <w:sz w:val="24"/>
          <w:szCs w:val="24"/>
        </w:rPr>
        <w:footnoteReference w:customMarkFollows="1" w:id="59"/>
        <w:t>51</w:t>
      </w:r>
      <w:r w:rsidR="00072D2D">
        <w:rPr>
          <w:sz w:val="24"/>
          <w:szCs w:val="24"/>
        </w:rPr>
        <w:t>. Bardzo ważnym aspektem w czasie powierzenia pracownikowi wykonania danego zadania, jest to by</w:t>
      </w:r>
      <w:r w:rsidR="00616820">
        <w:rPr>
          <w:sz w:val="24"/>
          <w:szCs w:val="24"/>
        </w:rPr>
        <w:t xml:space="preserve"> </w:t>
      </w:r>
      <w:r w:rsidR="00072D2D">
        <w:rPr>
          <w:sz w:val="24"/>
          <w:szCs w:val="24"/>
        </w:rPr>
        <w:t xml:space="preserve">osoba ta miała </w:t>
      </w:r>
      <w:r w:rsidR="00616820">
        <w:rPr>
          <w:sz w:val="24"/>
          <w:szCs w:val="24"/>
        </w:rPr>
        <w:t>możliwość</w:t>
      </w:r>
      <w:r w:rsidR="00072D2D">
        <w:rPr>
          <w:sz w:val="24"/>
          <w:szCs w:val="24"/>
        </w:rPr>
        <w:t xml:space="preserve"> za</w:t>
      </w:r>
      <w:r w:rsidR="00616820">
        <w:rPr>
          <w:sz w:val="24"/>
          <w:szCs w:val="24"/>
        </w:rPr>
        <w:t>poznania</w:t>
      </w:r>
      <w:r w:rsidR="00072D2D">
        <w:rPr>
          <w:sz w:val="24"/>
          <w:szCs w:val="24"/>
        </w:rPr>
        <w:t xml:space="preserve"> się ze stopniem trudności</w:t>
      </w:r>
      <w:r w:rsidR="00616820">
        <w:rPr>
          <w:sz w:val="24"/>
          <w:szCs w:val="24"/>
        </w:rPr>
        <w:t xml:space="preserve"> i terminem wykonania. Pracownik otrzymując informacje zwrotne jest w stanie ocenić poziom trudności i dobrze realizuje powierzoną mu pracę. Narzucając podwładnemu cele o dużym stopniu trudności, nie informując go o tym jakie może przynieść to rezultaty, spowoduje niechęć a nawet prawdopodo</w:t>
      </w:r>
      <w:r w:rsidR="00BB514F">
        <w:rPr>
          <w:sz w:val="24"/>
          <w:szCs w:val="24"/>
        </w:rPr>
        <w:t>bieństwo nie wykonania zadnia. Oprócz ustalenia celów, ważne jest by pracownicy mieli wsparcie od liderów grupy</w:t>
      </w:r>
      <w:r w:rsidR="00406E39">
        <w:rPr>
          <w:sz w:val="24"/>
          <w:szCs w:val="24"/>
        </w:rPr>
        <w:t xml:space="preserve"> oraz od współpracowników. </w:t>
      </w:r>
    </w:p>
    <w:p w:rsidR="00406E39" w:rsidRDefault="00406E39" w:rsidP="007B4DD5">
      <w:pPr>
        <w:pStyle w:val="Akapitzlist"/>
        <w:spacing w:line="360" w:lineRule="auto"/>
        <w:ind w:left="0" w:firstLine="709"/>
        <w:jc w:val="both"/>
        <w:rPr>
          <w:sz w:val="24"/>
          <w:szCs w:val="24"/>
        </w:rPr>
      </w:pPr>
      <w:r w:rsidRPr="00406E39">
        <w:rPr>
          <w:b/>
          <w:sz w:val="24"/>
          <w:szCs w:val="24"/>
        </w:rPr>
        <w:t>Teoria sprawiedliwości Adamsa</w:t>
      </w:r>
      <w:r>
        <w:rPr>
          <w:b/>
          <w:sz w:val="24"/>
          <w:szCs w:val="24"/>
        </w:rPr>
        <w:t xml:space="preserve"> - </w:t>
      </w:r>
      <w:r w:rsidR="0063679E">
        <w:rPr>
          <w:sz w:val="24"/>
          <w:szCs w:val="24"/>
        </w:rPr>
        <w:t xml:space="preserve">ważnym aspektem jest, sprawiedliwe ocenianie i nagradzanie pracowników. Sprawiedliwość to przekonanie, że pracownicy obejmujący takie </w:t>
      </w:r>
      <w:r w:rsidR="0063679E">
        <w:rPr>
          <w:sz w:val="24"/>
          <w:szCs w:val="24"/>
        </w:rPr>
        <w:lastRenderedPageBreak/>
        <w:t xml:space="preserve">same stanowiska, są na równo traktowani i nagradzani za wykonane zadania. Każdy pracownik porównuje i kalkuluje otrzymane wynagrodzenie z wynagrodzeniami innych współpracowników. Inna sytuacja może zaistnieć wówczas gdy, pracownicy zajmują inne stanowiska, maja wyższy staż pracy, większe wykształcenie, kompetencje, wiek, </w:t>
      </w:r>
      <w:r w:rsidR="0061334D">
        <w:rPr>
          <w:sz w:val="24"/>
          <w:szCs w:val="24"/>
        </w:rPr>
        <w:t xml:space="preserve">wydajność pracy, intensywność. </w:t>
      </w:r>
      <w:r w:rsidR="0016736A">
        <w:rPr>
          <w:sz w:val="24"/>
          <w:szCs w:val="24"/>
        </w:rPr>
        <w:t>Skutkami niesprawiedliwego wynagrodzenia morze być rywalizacja, konflikt, niska produktywność, zmiana miejsca pracy, lekceważenie i nie przykładanie sie do powierzonego</w:t>
      </w:r>
      <w:r w:rsidR="005D186C">
        <w:rPr>
          <w:sz w:val="24"/>
          <w:szCs w:val="24"/>
        </w:rPr>
        <w:t xml:space="preserve"> zadania</w:t>
      </w:r>
      <w:r w:rsidR="0016736A">
        <w:rPr>
          <w:sz w:val="24"/>
          <w:szCs w:val="24"/>
        </w:rPr>
        <w:t>.</w:t>
      </w:r>
      <w:r w:rsidR="005D186C">
        <w:rPr>
          <w:sz w:val="24"/>
          <w:szCs w:val="24"/>
        </w:rPr>
        <w:t xml:space="preserve"> Sprawiedliwość dystrybucyjna polega na, porównywaniu                     i analizowaniu własnego wkładu i wynagrodzenia z innymi pracownikami. Sprawiedliwość proceduralna zachodzi wtedy gdy, w firmie stosowane są </w:t>
      </w:r>
      <w:r w:rsidR="00F52C25">
        <w:rPr>
          <w:sz w:val="24"/>
          <w:szCs w:val="24"/>
        </w:rPr>
        <w:t>narzędzia motywujące, takie jak; ocena efektywności, system awansowania, premiowania, dyscyplinowania. Ważnym wskaźnikiem sprawiedliwości proceduralnej jest, informacja i uwzględnienie opinii od pracowników. Adams w badanej teorii zaprezentował niesprawiedliwość i skutki jakie mogą powstać z niedowartościowania i przewartościowania pracownika.</w:t>
      </w:r>
      <w:r w:rsidR="008D54C3">
        <w:rPr>
          <w:sz w:val="24"/>
          <w:szCs w:val="24"/>
        </w:rPr>
        <w:t xml:space="preserve"> </w:t>
      </w:r>
    </w:p>
    <w:p w:rsidR="006661F9" w:rsidRDefault="008D54C3" w:rsidP="008452B2">
      <w:pPr>
        <w:pStyle w:val="Akapitzlist"/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Taylor</w:t>
      </w:r>
      <w:r w:rsidR="00375322">
        <w:rPr>
          <w:sz w:val="24"/>
          <w:szCs w:val="24"/>
        </w:rPr>
        <w:t xml:space="preserve"> w tradycyjnym modelu motywowania</w:t>
      </w:r>
      <w:r>
        <w:rPr>
          <w:sz w:val="24"/>
          <w:szCs w:val="24"/>
        </w:rPr>
        <w:t xml:space="preserve"> stwierdził że</w:t>
      </w:r>
      <w:r w:rsidR="00375322">
        <w:rPr>
          <w:sz w:val="24"/>
          <w:szCs w:val="24"/>
        </w:rPr>
        <w:t>,</w:t>
      </w:r>
      <w:r>
        <w:rPr>
          <w:sz w:val="24"/>
          <w:szCs w:val="24"/>
        </w:rPr>
        <w:t xml:space="preserve"> grupa pracowników fizycznych nie powinna podejmować decyzji i odpowiedzialności, ponieważ mogli by oni </w:t>
      </w:r>
      <w:r w:rsidR="00375322">
        <w:rPr>
          <w:sz w:val="24"/>
          <w:szCs w:val="24"/>
        </w:rPr>
        <w:t xml:space="preserve">ją </w:t>
      </w:r>
      <w:r>
        <w:rPr>
          <w:sz w:val="24"/>
          <w:szCs w:val="24"/>
        </w:rPr>
        <w:t>nadużywać. Podstawowa zachętą jest, płaca adekwatna do wykonywanej pracy i wydajności pracowników kont</w:t>
      </w:r>
      <w:r w:rsidR="00375322">
        <w:rPr>
          <w:sz w:val="24"/>
          <w:szCs w:val="24"/>
        </w:rPr>
        <w:t xml:space="preserve">rolowanej przez kierowników. </w:t>
      </w:r>
      <w:r w:rsidR="00CC146A">
        <w:rPr>
          <w:sz w:val="24"/>
          <w:szCs w:val="24"/>
        </w:rPr>
        <w:t>Innym ważnym aspektem  jest realizacja celów, przydatność pracownika i jego znaczenie w organizacji. Kierownicy powinni więc zapewnić pracownikom poczucie użyteczności i doceniać znaczenie ich pracy, przy jednoczesnym pewnym zwiększeniu samodzielności wykonywania pracy</w:t>
      </w:r>
      <w:r w:rsidR="00CC146A">
        <w:rPr>
          <w:rStyle w:val="Odwoanieprzypisudolnego"/>
          <w:sz w:val="24"/>
          <w:szCs w:val="24"/>
        </w:rPr>
        <w:footnoteReference w:customMarkFollows="1" w:id="60"/>
        <w:t>52</w:t>
      </w:r>
      <w:r w:rsidR="00CC146A">
        <w:rPr>
          <w:sz w:val="24"/>
          <w:szCs w:val="24"/>
        </w:rPr>
        <w:t xml:space="preserve">. W pracy </w:t>
      </w:r>
      <w:r w:rsidR="009A0A8F">
        <w:rPr>
          <w:sz w:val="24"/>
          <w:szCs w:val="24"/>
        </w:rPr>
        <w:t xml:space="preserve">ważne jest by pracownik czuł sie dowartościowany, by mógł sie wypowiedzieć, ważne są również bodźce kształtujące klimat w firmie. Model zasobów ludzkich uwzględnia bodźce zewnętrzne, takie jak; rozwój zawodowy, wynagrodzenie, stosunki </w:t>
      </w:r>
      <w:r w:rsidR="00FF748A">
        <w:rPr>
          <w:sz w:val="24"/>
          <w:szCs w:val="24"/>
        </w:rPr>
        <w:t>międzyl</w:t>
      </w:r>
      <w:r w:rsidR="009A0A8F">
        <w:rPr>
          <w:sz w:val="24"/>
          <w:szCs w:val="24"/>
        </w:rPr>
        <w:t xml:space="preserve">udzkie, </w:t>
      </w:r>
      <w:r w:rsidR="00FF748A">
        <w:rPr>
          <w:sz w:val="24"/>
          <w:szCs w:val="24"/>
        </w:rPr>
        <w:t>samodzielność. Kierownik za zadanie ma stworzenie takich warunków, by pracownik włożył w wykonywane zadanie, cały swój potencjał zawodowy.</w:t>
      </w:r>
      <w:r w:rsidR="002D2D98">
        <w:rPr>
          <w:sz w:val="24"/>
          <w:szCs w:val="24"/>
        </w:rPr>
        <w:t xml:space="preserve"> Wspieranie i pochwała oraz informacja skierowana w stronę pracowników, że są oni niezbędni a ich wykonana praca jest bardzo dobrze wykonana ,dodaje im sił i zwiększa motywacje do dalszego osiągania celów. Wiara kierownika w siłę motywacji to wiara w ludzi, którzy mogą ujawniać najlepsze cechy i walory w konkretnych działaniach</w:t>
      </w:r>
      <w:r w:rsidR="00B70576">
        <w:rPr>
          <w:rStyle w:val="Odwoanieprzypisudolnego"/>
          <w:sz w:val="24"/>
          <w:szCs w:val="24"/>
        </w:rPr>
        <w:footnoteReference w:customMarkFollows="1" w:id="61"/>
        <w:t>53</w:t>
      </w:r>
      <w:r w:rsidR="002D2D98">
        <w:rPr>
          <w:sz w:val="24"/>
          <w:szCs w:val="24"/>
        </w:rPr>
        <w:t xml:space="preserve">. Dobrym a zarazem skutecznym instrumentem motywowania pracownika przez kierownictwo jest, otwarta komunikacja, wspieranie pracownika w trudnych dla niego sytuacjach, kompetencje i umiejętności menagera. </w:t>
      </w:r>
      <w:r w:rsidR="007F2261">
        <w:rPr>
          <w:sz w:val="24"/>
          <w:szCs w:val="24"/>
        </w:rPr>
        <w:t xml:space="preserve"> </w:t>
      </w:r>
    </w:p>
    <w:p w:rsidR="00FB08D2" w:rsidRPr="003428A7" w:rsidRDefault="00FB08D2" w:rsidP="00FB08D2">
      <w:pPr>
        <w:spacing w:line="360" w:lineRule="auto"/>
        <w:ind w:firstLine="709"/>
        <w:jc w:val="both"/>
        <w:rPr>
          <w:sz w:val="24"/>
          <w:szCs w:val="24"/>
        </w:rPr>
      </w:pPr>
    </w:p>
    <w:p w:rsidR="007C3D5A" w:rsidRPr="00B96FE2" w:rsidRDefault="007C3D5A" w:rsidP="003428A7">
      <w:pPr>
        <w:spacing w:line="360" w:lineRule="auto"/>
        <w:jc w:val="both"/>
      </w:pPr>
    </w:p>
    <w:p w:rsidR="007C3D5A" w:rsidRPr="00B96FE2" w:rsidRDefault="007C3D5A" w:rsidP="003428A7">
      <w:pPr>
        <w:spacing w:line="360" w:lineRule="auto"/>
        <w:jc w:val="both"/>
      </w:pPr>
    </w:p>
    <w:p w:rsidR="00263C29" w:rsidRPr="00B96FE2" w:rsidRDefault="00263C29" w:rsidP="003428A7">
      <w:pPr>
        <w:spacing w:line="360" w:lineRule="auto"/>
        <w:jc w:val="both"/>
      </w:pPr>
    </w:p>
    <w:p w:rsidR="007C3D5A" w:rsidRPr="00B96FE2" w:rsidRDefault="007C3D5A" w:rsidP="003428A7">
      <w:pPr>
        <w:spacing w:line="360" w:lineRule="auto"/>
        <w:jc w:val="both"/>
      </w:pPr>
    </w:p>
    <w:p w:rsidR="007C3D5A" w:rsidRPr="00B96FE2" w:rsidRDefault="007C3D5A" w:rsidP="003428A7">
      <w:pPr>
        <w:spacing w:line="360" w:lineRule="auto"/>
        <w:jc w:val="both"/>
      </w:pPr>
    </w:p>
    <w:p w:rsidR="007C3D5A" w:rsidRPr="00B96FE2" w:rsidRDefault="007C3D5A" w:rsidP="003428A7">
      <w:pPr>
        <w:spacing w:line="360" w:lineRule="auto"/>
        <w:jc w:val="both"/>
      </w:pPr>
    </w:p>
    <w:p w:rsidR="007C3D5A" w:rsidRPr="00B96FE2" w:rsidRDefault="007C3D5A" w:rsidP="003428A7">
      <w:pPr>
        <w:spacing w:line="360" w:lineRule="auto"/>
        <w:jc w:val="both"/>
      </w:pPr>
    </w:p>
    <w:p w:rsidR="007C3D5A" w:rsidRPr="00B96FE2" w:rsidRDefault="007C3D5A" w:rsidP="003428A7">
      <w:pPr>
        <w:spacing w:line="360" w:lineRule="auto"/>
        <w:jc w:val="both"/>
      </w:pPr>
    </w:p>
    <w:p w:rsidR="007C3D5A" w:rsidRPr="00B96FE2" w:rsidRDefault="007C3D5A" w:rsidP="003428A7">
      <w:pPr>
        <w:spacing w:line="360" w:lineRule="auto"/>
        <w:jc w:val="both"/>
      </w:pPr>
    </w:p>
    <w:p w:rsidR="001A425B" w:rsidRDefault="001A425B" w:rsidP="003428A7">
      <w:pPr>
        <w:spacing w:line="360" w:lineRule="auto"/>
        <w:jc w:val="both"/>
      </w:pPr>
    </w:p>
    <w:p w:rsidR="00063DF0" w:rsidRDefault="00063DF0" w:rsidP="003428A7">
      <w:pPr>
        <w:spacing w:line="360" w:lineRule="auto"/>
        <w:jc w:val="both"/>
      </w:pPr>
    </w:p>
    <w:p w:rsidR="007C3D5A" w:rsidRDefault="007C3D5A" w:rsidP="003428A7">
      <w:pPr>
        <w:spacing w:line="360" w:lineRule="auto"/>
        <w:jc w:val="both"/>
      </w:pPr>
    </w:p>
    <w:p w:rsidR="007C3D5A" w:rsidRDefault="007C3D5A" w:rsidP="003428A7">
      <w:pPr>
        <w:spacing w:line="360" w:lineRule="auto"/>
        <w:jc w:val="both"/>
      </w:pPr>
    </w:p>
    <w:p w:rsidR="007C3D5A" w:rsidRDefault="007C3D5A" w:rsidP="003428A7">
      <w:pPr>
        <w:spacing w:line="360" w:lineRule="auto"/>
        <w:jc w:val="both"/>
      </w:pPr>
    </w:p>
    <w:p w:rsidR="007C3D5A" w:rsidRDefault="007C3D5A" w:rsidP="003428A7">
      <w:pPr>
        <w:spacing w:line="360" w:lineRule="auto"/>
        <w:jc w:val="both"/>
      </w:pPr>
    </w:p>
    <w:p w:rsidR="007C3D5A" w:rsidRDefault="007C3D5A" w:rsidP="003428A7">
      <w:pPr>
        <w:spacing w:line="360" w:lineRule="auto"/>
        <w:jc w:val="both"/>
      </w:pPr>
    </w:p>
    <w:p w:rsidR="007C3D5A" w:rsidRDefault="007C3D5A" w:rsidP="003428A7">
      <w:pPr>
        <w:spacing w:line="360" w:lineRule="auto"/>
        <w:jc w:val="both"/>
      </w:pPr>
    </w:p>
    <w:p w:rsidR="007C3D5A" w:rsidRDefault="007C3D5A" w:rsidP="003428A7">
      <w:pPr>
        <w:spacing w:line="360" w:lineRule="auto"/>
        <w:jc w:val="both"/>
      </w:pPr>
    </w:p>
    <w:p w:rsidR="007C3D5A" w:rsidRDefault="007C3D5A" w:rsidP="003428A7">
      <w:pPr>
        <w:spacing w:line="360" w:lineRule="auto"/>
        <w:jc w:val="both"/>
      </w:pPr>
    </w:p>
    <w:p w:rsidR="002D2D98" w:rsidRDefault="002D2D98" w:rsidP="003428A7">
      <w:pPr>
        <w:spacing w:line="360" w:lineRule="auto"/>
        <w:jc w:val="both"/>
      </w:pPr>
    </w:p>
    <w:p w:rsidR="002D2D98" w:rsidRDefault="00CC0D96" w:rsidP="003428A7">
      <w:pPr>
        <w:spacing w:line="360" w:lineRule="auto"/>
        <w:jc w:val="both"/>
        <w:rPr>
          <w:b/>
          <w:sz w:val="32"/>
          <w:szCs w:val="32"/>
        </w:rPr>
      </w:pPr>
      <w:r w:rsidRPr="00CC0D96">
        <w:rPr>
          <w:b/>
          <w:sz w:val="32"/>
          <w:szCs w:val="32"/>
        </w:rPr>
        <w:t>Rozdział IV. Instrumenty pobudzania motywacji.</w:t>
      </w:r>
    </w:p>
    <w:p w:rsidR="00CC0D96" w:rsidRDefault="00CC0D96" w:rsidP="003428A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4.1 </w:t>
      </w:r>
      <w:r w:rsidR="00327DE7">
        <w:rPr>
          <w:b/>
          <w:sz w:val="28"/>
          <w:szCs w:val="28"/>
        </w:rPr>
        <w:t>Oddziaływanie na motywacje pracownika.</w:t>
      </w:r>
    </w:p>
    <w:p w:rsidR="002144B3" w:rsidRDefault="002144B3" w:rsidP="003428A7">
      <w:pPr>
        <w:spacing w:line="360" w:lineRule="auto"/>
        <w:jc w:val="both"/>
        <w:rPr>
          <w:b/>
          <w:sz w:val="24"/>
          <w:szCs w:val="24"/>
        </w:rPr>
      </w:pPr>
    </w:p>
    <w:p w:rsidR="004D202C" w:rsidRDefault="002144B3" w:rsidP="004D202C">
      <w:pPr>
        <w:spacing w:line="360" w:lineRule="auto"/>
        <w:ind w:firstLine="709"/>
        <w:jc w:val="both"/>
        <w:rPr>
          <w:sz w:val="24"/>
          <w:szCs w:val="24"/>
        </w:rPr>
      </w:pPr>
      <w:r w:rsidRPr="002144B3">
        <w:rPr>
          <w:sz w:val="24"/>
          <w:szCs w:val="24"/>
        </w:rPr>
        <w:t xml:space="preserve">Człowiek </w:t>
      </w:r>
      <w:r w:rsidR="00327DE7">
        <w:rPr>
          <w:sz w:val="24"/>
          <w:szCs w:val="24"/>
        </w:rPr>
        <w:t>ucząc się</w:t>
      </w:r>
      <w:r>
        <w:rPr>
          <w:sz w:val="24"/>
          <w:szCs w:val="24"/>
        </w:rPr>
        <w:t xml:space="preserve"> od najmłodszych lat</w:t>
      </w:r>
      <w:r w:rsidR="00327DE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27DE7">
        <w:rPr>
          <w:sz w:val="24"/>
          <w:szCs w:val="24"/>
        </w:rPr>
        <w:t>zdobywa wiedzę z różnych dziedzin, szkoląc i udoskonalając swoje poglądy, rozwija sie w kierunkach tych</w:t>
      </w:r>
      <w:r w:rsidR="006E4A31">
        <w:rPr>
          <w:sz w:val="24"/>
          <w:szCs w:val="24"/>
        </w:rPr>
        <w:t>,</w:t>
      </w:r>
      <w:r w:rsidR="00327DE7">
        <w:rPr>
          <w:sz w:val="24"/>
          <w:szCs w:val="24"/>
        </w:rPr>
        <w:t xml:space="preserve"> które go interesują</w:t>
      </w:r>
      <w:r w:rsidR="006E4A31">
        <w:rPr>
          <w:sz w:val="24"/>
          <w:szCs w:val="24"/>
        </w:rPr>
        <w:t xml:space="preserve">, podejmując prace zwraca uwaga na kierunek i formę. W życiu ludzie są dobrzy z jednej dziedziny a słabsi z innej, podejmując prace nikt nie wybierze stanowiska, o którym nie ma pojęcia. Manager zatrudniając osobę na dane stanowisko starannie przegląda jej podanie, przeprowadza rozmowę kwalifikacyjną, bada jej charakter, osobowość, styl bycia. </w:t>
      </w:r>
      <w:r w:rsidR="00B80B89">
        <w:rPr>
          <w:sz w:val="24"/>
          <w:szCs w:val="24"/>
        </w:rPr>
        <w:t>osobowość</w:t>
      </w:r>
      <w:r w:rsidR="002A5B59">
        <w:rPr>
          <w:sz w:val="24"/>
          <w:szCs w:val="24"/>
        </w:rPr>
        <w:t xml:space="preserve"> bardzo często</w:t>
      </w:r>
      <w:r w:rsidR="00B80B89">
        <w:rPr>
          <w:sz w:val="24"/>
          <w:szCs w:val="24"/>
        </w:rPr>
        <w:t xml:space="preserve"> brana jest,</w:t>
      </w:r>
      <w:r w:rsidR="002A5B59">
        <w:rPr>
          <w:sz w:val="24"/>
          <w:szCs w:val="24"/>
        </w:rPr>
        <w:t xml:space="preserve"> pod uwagę przez menagerów,</w:t>
      </w:r>
      <w:r w:rsidR="00B80B89">
        <w:rPr>
          <w:sz w:val="24"/>
          <w:szCs w:val="24"/>
        </w:rPr>
        <w:t xml:space="preserve"> osoby o negatywnych cechach</w:t>
      </w:r>
      <w:r w:rsidR="002A5B59">
        <w:rPr>
          <w:sz w:val="24"/>
          <w:szCs w:val="24"/>
        </w:rPr>
        <w:t xml:space="preserve"> </w:t>
      </w:r>
      <w:r w:rsidR="00B80B89">
        <w:rPr>
          <w:sz w:val="24"/>
          <w:szCs w:val="24"/>
        </w:rPr>
        <w:t xml:space="preserve">mogą powodować konflikty, sprawiać trudności, opóźniać lub, nie wykonać powierzonego im zadania. </w:t>
      </w:r>
      <w:r w:rsidR="002A5B59">
        <w:rPr>
          <w:sz w:val="24"/>
          <w:szCs w:val="24"/>
        </w:rPr>
        <w:t xml:space="preserve"> </w:t>
      </w:r>
      <w:r w:rsidR="00B80B89">
        <w:rPr>
          <w:sz w:val="24"/>
          <w:szCs w:val="24"/>
        </w:rPr>
        <w:t>Cechy charakteru ważne są w pracy zespołowej, gdzie zaufanie i sposób byci</w:t>
      </w:r>
      <w:r w:rsidR="009519CD">
        <w:rPr>
          <w:sz w:val="24"/>
          <w:szCs w:val="24"/>
        </w:rPr>
        <w:t xml:space="preserve">a pracownika jest bardzo ważny, z czasem pracownicy utożsamiają się. W organizacjach zwiększa sie nacisk na profesjonalizm, jakość i wydajność pracy. Sposób i forma reagowania przez pracownika na zmieniające sie czynniki wewnętrzne świadczą, o jego postawie i </w:t>
      </w:r>
      <w:r w:rsidR="009519CD">
        <w:rPr>
          <w:sz w:val="24"/>
          <w:szCs w:val="24"/>
        </w:rPr>
        <w:lastRenderedPageBreak/>
        <w:t xml:space="preserve">fachowości. </w:t>
      </w:r>
      <w:r w:rsidR="00D150E0">
        <w:rPr>
          <w:sz w:val="24"/>
          <w:szCs w:val="24"/>
        </w:rPr>
        <w:t xml:space="preserve">Na postawę pracowników maja wpływ czynniki takie jak; atmosfera w pracy, warunki pracy, system organizacyjny, rozmiar zadań, systemy  motywacyjne. Kierownicy w podwładnych szukają modelu idealnego pracownika, </w:t>
      </w:r>
      <w:r w:rsidR="005160D7">
        <w:rPr>
          <w:sz w:val="24"/>
          <w:szCs w:val="24"/>
        </w:rPr>
        <w:t xml:space="preserve">który powinien być ukierunkowany w cechy kreatywności, inteligencji, angażowania sie w nowe wyzwania, sumienny, uczciwy, kompetentny, troszczący się o dobro i rozwój firmy oraz adaptacyjny w otaczającym go środowisku. </w:t>
      </w:r>
      <w:r w:rsidR="00323B18">
        <w:rPr>
          <w:sz w:val="24"/>
          <w:szCs w:val="24"/>
        </w:rPr>
        <w:t>Praca w większości przypadkach jest, ważnym aspektem życiowym, daje możliwość bezpieczeństwa, realizacje marzeń, inspiracji, pozwala zdobywać umiejętności, doskonalić się, uczyć.</w:t>
      </w:r>
    </w:p>
    <w:p w:rsidR="00B70576" w:rsidRDefault="004D202C" w:rsidP="004D202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Sikorski podzielił pracowników na trzy grupy, opierając sie na modelach zasobów ludzkich, stosunków międzyludzkich i motywacji -Taylora</w:t>
      </w:r>
      <w:r w:rsidR="00B70576">
        <w:rPr>
          <w:sz w:val="24"/>
          <w:szCs w:val="24"/>
        </w:rPr>
        <w:t>; ekonomicznych, społecznych, samorealizujących się</w:t>
      </w:r>
      <w:r w:rsidR="00B70576">
        <w:rPr>
          <w:rStyle w:val="Odwoanieprzypisudolnego"/>
          <w:sz w:val="24"/>
          <w:szCs w:val="24"/>
        </w:rPr>
        <w:footnoteReference w:customMarkFollows="1" w:id="62"/>
        <w:t>54</w:t>
      </w:r>
      <w:r w:rsidR="00B70576">
        <w:rPr>
          <w:sz w:val="24"/>
          <w:szCs w:val="24"/>
        </w:rPr>
        <w:t xml:space="preserve">. </w:t>
      </w:r>
    </w:p>
    <w:p w:rsidR="007C3D5A" w:rsidRDefault="00EF6AAB" w:rsidP="007F5D64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Pracownik</w:t>
      </w:r>
      <w:r w:rsidR="00B70576">
        <w:rPr>
          <w:b/>
          <w:sz w:val="24"/>
          <w:szCs w:val="24"/>
        </w:rPr>
        <w:t xml:space="preserve"> ekonomiczny - </w:t>
      </w:r>
      <w:r w:rsidR="004D202C">
        <w:rPr>
          <w:sz w:val="24"/>
          <w:szCs w:val="24"/>
        </w:rPr>
        <w:t>wykonuje prace</w:t>
      </w:r>
      <w:r w:rsidR="007F5D64">
        <w:rPr>
          <w:sz w:val="24"/>
          <w:szCs w:val="24"/>
        </w:rPr>
        <w:t xml:space="preserve"> wkładając cały swój wysiłek, koncentruje sie na dobrym prestiżu firmy, maksymalizuje korzyści materialne, kieruje sie zasadami proceduralnymi, nie wyróżnia się z pośród pracowników. Realizuje zadania sumiennie, wykazując alternatywę czasu, otrzymując za nią ustaloną wcześniej nagrodę, według wyraźnych reguł obowiązujących w organizacji. </w:t>
      </w:r>
    </w:p>
    <w:p w:rsidR="007F5D64" w:rsidRDefault="007F5D64" w:rsidP="007F5D64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Pracownik społeczny - </w:t>
      </w:r>
      <w:r w:rsidR="00447786">
        <w:rPr>
          <w:sz w:val="24"/>
          <w:szCs w:val="24"/>
        </w:rPr>
        <w:t>warunki pracy, wynagrodzenie, dobre kontakty międzyludzkie, są dla takiego pracownika bardzo ważnym czynnikiem. Uznaje oficjalny system organizacyjny i podział pracy obowiązujący w firmie, tylko wtedy gdy nie narusza on</w:t>
      </w:r>
      <w:r w:rsidR="00B6290A">
        <w:rPr>
          <w:sz w:val="24"/>
          <w:szCs w:val="24"/>
        </w:rPr>
        <w:t>, konstrukcji zadania i nie utrudnia pracy.</w:t>
      </w:r>
      <w:r w:rsidR="00C25CF6">
        <w:rPr>
          <w:sz w:val="24"/>
          <w:szCs w:val="24"/>
        </w:rPr>
        <w:t xml:space="preserve"> </w:t>
      </w:r>
    </w:p>
    <w:p w:rsidR="00B6290A" w:rsidRDefault="00B6290A" w:rsidP="007F5D64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Pracownik samorealizujący się - </w:t>
      </w:r>
      <w:r>
        <w:rPr>
          <w:sz w:val="24"/>
          <w:szCs w:val="24"/>
        </w:rPr>
        <w:t xml:space="preserve">praca jest dla niego bardzo ważna, motywuje go sposób wykonania pracy, wkład jaki może włożyć w wykonanie zadania, system i rodzaj wykonywanej pracy. </w:t>
      </w:r>
    </w:p>
    <w:p w:rsidR="008A49E2" w:rsidRDefault="00EF6AAB" w:rsidP="007F5D64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Pracownicy maja różne ambicje, fascynacje, dla jednych praca złożona będzie wyzwaniem, dla drugich zadaniem nie do wykonania. Ekonomistę motywuje praca stosunkowo prosta,</w:t>
      </w:r>
      <w:r w:rsidR="0097032A">
        <w:rPr>
          <w:sz w:val="24"/>
          <w:szCs w:val="24"/>
        </w:rPr>
        <w:t xml:space="preserve"> o korzystnym dla niego wynagrodzeniu. P</w:t>
      </w:r>
      <w:r>
        <w:rPr>
          <w:sz w:val="24"/>
          <w:szCs w:val="24"/>
        </w:rPr>
        <w:t>racownika społecznego</w:t>
      </w:r>
      <w:r w:rsidR="0097032A">
        <w:rPr>
          <w:sz w:val="24"/>
          <w:szCs w:val="24"/>
        </w:rPr>
        <w:t xml:space="preserve"> zachęca</w:t>
      </w:r>
      <w:r>
        <w:rPr>
          <w:sz w:val="24"/>
          <w:szCs w:val="24"/>
        </w:rPr>
        <w:t xml:space="preserve"> </w:t>
      </w:r>
      <w:r w:rsidR="0097032A">
        <w:rPr>
          <w:sz w:val="24"/>
          <w:szCs w:val="24"/>
        </w:rPr>
        <w:t>praca złożona</w:t>
      </w:r>
      <w:r>
        <w:rPr>
          <w:sz w:val="24"/>
          <w:szCs w:val="24"/>
        </w:rPr>
        <w:t>, ale nie wysoko wyspecjalizowana</w:t>
      </w:r>
      <w:r w:rsidR="0097032A">
        <w:rPr>
          <w:sz w:val="24"/>
          <w:szCs w:val="24"/>
        </w:rPr>
        <w:t>, przywiązuje dużą wagę do współpracy, oraz dobrych relacji z przełożonymi, jak i z współpracownikami. Pracownik samorealizujący się pragnie pracy,</w:t>
      </w:r>
      <w:r w:rsidR="00091DB4">
        <w:rPr>
          <w:sz w:val="24"/>
          <w:szCs w:val="24"/>
        </w:rPr>
        <w:t xml:space="preserve"> inspirującej, atrakcyjnej,</w:t>
      </w:r>
      <w:r w:rsidR="0097032A">
        <w:rPr>
          <w:sz w:val="24"/>
          <w:szCs w:val="24"/>
        </w:rPr>
        <w:t xml:space="preserve"> w której będzie mógł sie wykazać swoimi predyspozycjam</w:t>
      </w:r>
      <w:r w:rsidR="00FA4864">
        <w:rPr>
          <w:sz w:val="24"/>
          <w:szCs w:val="24"/>
        </w:rPr>
        <w:t xml:space="preserve">i, umiejętnościami, teoriami, gdzie </w:t>
      </w:r>
      <w:r w:rsidR="00091DB4">
        <w:rPr>
          <w:sz w:val="24"/>
          <w:szCs w:val="24"/>
        </w:rPr>
        <w:t>może się</w:t>
      </w:r>
      <w:r w:rsidR="00FA4864">
        <w:rPr>
          <w:sz w:val="24"/>
          <w:szCs w:val="24"/>
        </w:rPr>
        <w:t xml:space="preserve"> rozwijać i poszerzać swoje</w:t>
      </w:r>
      <w:r w:rsidR="008A49E2">
        <w:rPr>
          <w:sz w:val="24"/>
          <w:szCs w:val="24"/>
        </w:rPr>
        <w:t xml:space="preserve"> kompetencje</w:t>
      </w:r>
      <w:r w:rsidR="00FA4864">
        <w:rPr>
          <w:sz w:val="24"/>
          <w:szCs w:val="24"/>
        </w:rPr>
        <w:t>, nie lubi pracy rutynowej.</w:t>
      </w:r>
    </w:p>
    <w:p w:rsidR="008A49E2" w:rsidRDefault="008A49E2" w:rsidP="007F5D64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Kompetencje to niezbędne zasoby wiedzy i umiejętności, typowe zachowania, standardowe procedury, sposoby rozumowania, które pracownik potrafi stosować,               bez dodatkowego uczenia się, oraz zdolność do podejmowania samodzielnie pewnych decyzji i ponoszenia za nie odpowiedzialności</w:t>
      </w:r>
      <w:r>
        <w:rPr>
          <w:rStyle w:val="Odwoanieprzypisudolnego"/>
          <w:sz w:val="24"/>
          <w:szCs w:val="24"/>
        </w:rPr>
        <w:footnoteReference w:customMarkFollows="1" w:id="63"/>
        <w:t>55</w:t>
      </w:r>
      <w:r>
        <w:rPr>
          <w:sz w:val="24"/>
          <w:szCs w:val="24"/>
        </w:rPr>
        <w:t>. Posiadanie odpowiedniego profesjonalizmu, jest podstawowym atutem każdego pracownika, na każdym poziomie zajmowanego stanowiska wymagany jest odpowiedni system kompetencyjny</w:t>
      </w:r>
      <w:r w:rsidR="00D80330">
        <w:rPr>
          <w:sz w:val="24"/>
          <w:szCs w:val="24"/>
        </w:rPr>
        <w:t xml:space="preserve">. Do osiągnięcia sukcesów rynkowych, ostrej rywalizacji, przewagi nad konkurentami przyczynia się umiejętność kompetencji strategicznych. </w:t>
      </w:r>
      <w:r w:rsidR="00E34AA2">
        <w:rPr>
          <w:sz w:val="24"/>
          <w:szCs w:val="24"/>
        </w:rPr>
        <w:t xml:space="preserve">Zbiorów kompetencji, jest wiele i maja różne zastosowania w czasie rzeczywistym jak i odległym, </w:t>
      </w:r>
      <w:r w:rsidR="003D67DF">
        <w:rPr>
          <w:sz w:val="24"/>
          <w:szCs w:val="24"/>
        </w:rPr>
        <w:t>ale bez odpowiednich kompetencji pracowniczych</w:t>
      </w:r>
      <w:r w:rsidR="00D143C5">
        <w:rPr>
          <w:sz w:val="24"/>
          <w:szCs w:val="24"/>
        </w:rPr>
        <w:t xml:space="preserve"> zadania wykonywane </w:t>
      </w:r>
      <w:r w:rsidR="003D67DF">
        <w:rPr>
          <w:sz w:val="24"/>
          <w:szCs w:val="24"/>
        </w:rPr>
        <w:t xml:space="preserve">są, </w:t>
      </w:r>
      <w:r w:rsidR="00D143C5">
        <w:rPr>
          <w:sz w:val="24"/>
          <w:szCs w:val="24"/>
        </w:rPr>
        <w:t>nie stabilne i nie profesjonalne. Wiedza ogólna, szczegółowa, merytoryczna, umiejętność radzenia sobie w sytuacjach stresowych, kreatywność, predyspozycje, postawa, cechy osobowości</w:t>
      </w:r>
      <w:r w:rsidR="003D67DF">
        <w:rPr>
          <w:sz w:val="24"/>
          <w:szCs w:val="24"/>
        </w:rPr>
        <w:t>, samodzielność,</w:t>
      </w:r>
      <w:r w:rsidR="00D143C5">
        <w:rPr>
          <w:sz w:val="24"/>
          <w:szCs w:val="24"/>
        </w:rPr>
        <w:t xml:space="preserve"> to wszystko </w:t>
      </w:r>
      <w:r w:rsidR="003D67DF">
        <w:rPr>
          <w:sz w:val="24"/>
          <w:szCs w:val="24"/>
        </w:rPr>
        <w:t>ma wpływ na kompetencje.</w:t>
      </w:r>
      <w:r w:rsidR="00D80330">
        <w:rPr>
          <w:sz w:val="24"/>
          <w:szCs w:val="24"/>
        </w:rPr>
        <w:t xml:space="preserve"> </w:t>
      </w:r>
      <w:r w:rsidR="003D67DF">
        <w:rPr>
          <w:sz w:val="24"/>
          <w:szCs w:val="24"/>
        </w:rPr>
        <w:t>Organizacja po zbadaniu i odpowiednim przeanalizowaniu kompetencji swoich pracowników</w:t>
      </w:r>
      <w:r w:rsidR="004E235E">
        <w:rPr>
          <w:sz w:val="24"/>
          <w:szCs w:val="24"/>
        </w:rPr>
        <w:t>,</w:t>
      </w:r>
      <w:r w:rsidR="003D67DF">
        <w:rPr>
          <w:sz w:val="24"/>
          <w:szCs w:val="24"/>
        </w:rPr>
        <w:t xml:space="preserve"> </w:t>
      </w:r>
      <w:r w:rsidR="004E235E">
        <w:rPr>
          <w:sz w:val="24"/>
          <w:szCs w:val="24"/>
        </w:rPr>
        <w:t>może</w:t>
      </w:r>
      <w:r w:rsidR="003D67DF">
        <w:rPr>
          <w:sz w:val="24"/>
          <w:szCs w:val="24"/>
        </w:rPr>
        <w:t xml:space="preserve"> im </w:t>
      </w:r>
      <w:r w:rsidR="004E235E">
        <w:rPr>
          <w:sz w:val="24"/>
          <w:szCs w:val="24"/>
        </w:rPr>
        <w:t>stworzyć</w:t>
      </w:r>
      <w:r w:rsidR="003D67DF">
        <w:rPr>
          <w:sz w:val="24"/>
          <w:szCs w:val="24"/>
        </w:rPr>
        <w:t xml:space="preserve"> dogodne warunki rozwoju, kreowania, rozwijania kompetencji poprzez; rozwó</w:t>
      </w:r>
      <w:r w:rsidR="004E235E">
        <w:rPr>
          <w:sz w:val="24"/>
          <w:szCs w:val="24"/>
        </w:rPr>
        <w:t xml:space="preserve">j zawodowy, </w:t>
      </w:r>
      <w:proofErr w:type="spellStart"/>
      <w:r w:rsidR="004E235E">
        <w:rPr>
          <w:sz w:val="24"/>
          <w:szCs w:val="24"/>
        </w:rPr>
        <w:t>coaching</w:t>
      </w:r>
      <w:proofErr w:type="spellEnd"/>
      <w:r w:rsidR="004E235E">
        <w:rPr>
          <w:sz w:val="24"/>
          <w:szCs w:val="24"/>
        </w:rPr>
        <w:t xml:space="preserve">, </w:t>
      </w:r>
      <w:proofErr w:type="spellStart"/>
      <w:r w:rsidR="004E235E">
        <w:rPr>
          <w:sz w:val="24"/>
          <w:szCs w:val="24"/>
        </w:rPr>
        <w:t>mentoring</w:t>
      </w:r>
      <w:proofErr w:type="spellEnd"/>
      <w:r w:rsidR="004E235E">
        <w:rPr>
          <w:sz w:val="24"/>
          <w:szCs w:val="24"/>
        </w:rPr>
        <w:t xml:space="preserve"> oraz</w:t>
      </w:r>
      <w:r w:rsidR="003D67DF">
        <w:rPr>
          <w:sz w:val="24"/>
          <w:szCs w:val="24"/>
        </w:rPr>
        <w:t xml:space="preserve"> formy awansów</w:t>
      </w:r>
      <w:r w:rsidR="004E235E">
        <w:rPr>
          <w:sz w:val="24"/>
          <w:szCs w:val="24"/>
        </w:rPr>
        <w:t>.</w:t>
      </w:r>
      <w:r w:rsidR="00223D2D">
        <w:rPr>
          <w:sz w:val="24"/>
          <w:szCs w:val="24"/>
        </w:rPr>
        <w:t xml:space="preserve"> Poniżej przedstawiona została tabela na której przeprowadzono analizę i ocenę kompetencji pracowników (rysunek 3).</w:t>
      </w:r>
    </w:p>
    <w:p w:rsidR="00223D2D" w:rsidRDefault="00223D2D" w:rsidP="007F5D64">
      <w:pPr>
        <w:spacing w:line="360" w:lineRule="auto"/>
        <w:ind w:firstLine="709"/>
        <w:jc w:val="both"/>
        <w:rPr>
          <w:sz w:val="24"/>
          <w:szCs w:val="24"/>
        </w:rPr>
      </w:pPr>
    </w:p>
    <w:p w:rsidR="007C3D5A" w:rsidRDefault="007C3D5A" w:rsidP="00C94F1B">
      <w:pPr>
        <w:spacing w:line="360" w:lineRule="auto"/>
        <w:jc w:val="both"/>
      </w:pPr>
    </w:p>
    <w:p w:rsidR="007C3D5A" w:rsidRDefault="006A5141" w:rsidP="00C94F1B">
      <w:pPr>
        <w:spacing w:line="360" w:lineRule="auto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255.65pt;margin-top:-1.15pt;width:0;height:110.5pt;z-index:251672576" o:connectortype="straight">
            <v:stroke endarrow="block"/>
          </v:shape>
        </w:pict>
      </w:r>
      <w:r>
        <w:rPr>
          <w:noProof/>
        </w:rPr>
        <w:pict>
          <v:shape id="_x0000_s1043" type="#_x0000_t32" style="position:absolute;left:0;text-align:left;margin-left:228.15pt;margin-top:-1.15pt;width:27.5pt;height:0;z-index:251671552" o:connectortype="straight"/>
        </w:pict>
      </w:r>
      <w:r>
        <w:rPr>
          <w:noProof/>
        </w:rPr>
        <w:pict>
          <v:roundrect id="_x0000_s1031" style="position:absolute;left:0;text-align:left;margin-left:142.4pt;margin-top:-25.45pt;width:85.3pt;height:47.7pt;z-index:251661312" arcsize="10923f">
            <v:textbox>
              <w:txbxContent>
                <w:p w:rsidR="0046441D" w:rsidRDefault="0046441D">
                  <w:r>
                    <w:t>Kompetencje posiadane przez pracownika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37" type="#_x0000_t32" style="position:absolute;left:0;text-align:left;margin-left:68.1pt;margin-top:-4.35pt;width:74.3pt;height:29.35pt;flip:y;z-index:251667456" o:connectortype="straight">
            <v:stroke endarrow="block"/>
          </v:shape>
        </w:pict>
      </w:r>
      <w:r w:rsidRPr="006A5141">
        <w:rPr>
          <w:noProof/>
          <w:sz w:val="24"/>
          <w:szCs w:val="24"/>
        </w:rPr>
        <w:pict>
          <v:roundrect id="_x0000_s1029" style="position:absolute;left:0;text-align:left;margin-left:-7.65pt;margin-top:1.15pt;width:75.75pt;height:47.7pt;z-index:251660288" arcsize="10923f">
            <v:textbox>
              <w:txbxContent>
                <w:p w:rsidR="0046441D" w:rsidRDefault="0046441D">
                  <w:r>
                    <w:t>Zestawienie</w:t>
                  </w:r>
                </w:p>
                <w:p w:rsidR="0046441D" w:rsidRDefault="0046441D">
                  <w:r>
                    <w:t>kompetencji pracownika</w:t>
                  </w:r>
                </w:p>
              </w:txbxContent>
            </v:textbox>
          </v:roundrect>
        </w:pict>
      </w:r>
    </w:p>
    <w:p w:rsidR="007C3D5A" w:rsidRDefault="006A5141" w:rsidP="00C94F1B">
      <w:pPr>
        <w:spacing w:line="360" w:lineRule="auto"/>
        <w:jc w:val="both"/>
      </w:pPr>
      <w:r>
        <w:rPr>
          <w:noProof/>
        </w:rPr>
        <w:pict>
          <v:shape id="_x0000_s1038" type="#_x0000_t32" style="position:absolute;left:0;text-align:left;margin-left:68.1pt;margin-top:16.45pt;width:78.45pt;height:26.6pt;z-index:251668480" o:connectortype="straight">
            <v:stroke endarrow="block"/>
          </v:shape>
        </w:pict>
      </w:r>
      <w:r>
        <w:rPr>
          <w:noProof/>
        </w:rPr>
        <w:pict>
          <v:roundrect id="_x0000_s1033" style="position:absolute;left:0;text-align:left;margin-left:291.85pt;margin-top:-.05pt;width:83.5pt;height:37.15pt;z-index:251663360" arcsize="10923f">
            <v:textbox>
              <w:txbxContent>
                <w:p w:rsidR="0046441D" w:rsidRDefault="0046441D">
                  <w:r>
                    <w:t>Kompetencje pożądane</w:t>
                  </w:r>
                </w:p>
              </w:txbxContent>
            </v:textbox>
          </v:roundrect>
        </w:pict>
      </w:r>
    </w:p>
    <w:p w:rsidR="007C3D5A" w:rsidRDefault="006A5141" w:rsidP="00C94F1B">
      <w:pPr>
        <w:spacing w:line="360" w:lineRule="auto"/>
        <w:jc w:val="both"/>
      </w:pPr>
      <w:r>
        <w:rPr>
          <w:noProof/>
        </w:rPr>
        <w:pict>
          <v:roundrect id="_x0000_s1032" style="position:absolute;left:0;text-align:left;margin-left:146.55pt;margin-top:14.35pt;width:81.6pt;height:46.75pt;z-index:251662336" arcsize="10923f">
            <v:textbox>
              <w:txbxContent>
                <w:p w:rsidR="0046441D" w:rsidRDefault="0046441D">
                  <w:r>
                    <w:t xml:space="preserve">Kompetencje wykorzystane </w:t>
                  </w:r>
                </w:p>
                <w:p w:rsidR="0046441D" w:rsidRDefault="0046441D">
                  <w:r>
                    <w:t>w pracy</w:t>
                  </w:r>
                </w:p>
              </w:txbxContent>
            </v:textbox>
          </v:roundrect>
        </w:pict>
      </w:r>
    </w:p>
    <w:p w:rsidR="007C3D5A" w:rsidRDefault="006A5141" w:rsidP="00C94F1B">
      <w:pPr>
        <w:spacing w:line="360" w:lineRule="auto"/>
        <w:jc w:val="both"/>
      </w:pPr>
      <w:r>
        <w:rPr>
          <w:noProof/>
        </w:rPr>
        <w:pict>
          <v:shape id="_x0000_s1040" type="#_x0000_t32" style="position:absolute;left:0;text-align:left;margin-left:68.1pt;margin-top:16.8pt;width:78.45pt;height:31.65pt;flip:y;z-index:251669504" o:connectortype="straight">
            <v:stroke endarrow="block"/>
          </v:shape>
        </w:pict>
      </w:r>
      <w:r>
        <w:rPr>
          <w:noProof/>
        </w:rPr>
        <w:pict>
          <v:shape id="_x0000_s1046" type="#_x0000_t32" style="position:absolute;left:0;text-align:left;margin-left:319.9pt;margin-top:2.6pt;width:0;height:22.9pt;flip:y;z-index:251674624" o:connectortype="straight"/>
        </w:pict>
      </w:r>
    </w:p>
    <w:p w:rsidR="007C3D5A" w:rsidRDefault="006A5141" w:rsidP="00C94F1B">
      <w:pPr>
        <w:spacing w:line="360" w:lineRule="auto"/>
        <w:jc w:val="both"/>
      </w:pPr>
      <w:r>
        <w:rPr>
          <w:noProof/>
        </w:rPr>
        <w:pict>
          <v:shape id="_x0000_s1045" type="#_x0000_t32" style="position:absolute;left:0;text-align:left;margin-left:228.15pt;margin-top:8.25pt;width:91.75pt;height:0;z-index:251673600" o:connectortype="straight"/>
        </w:pict>
      </w:r>
      <w:r>
        <w:rPr>
          <w:noProof/>
        </w:rPr>
        <w:pict>
          <v:roundrect id="_x0000_s1034" style="position:absolute;left:0;text-align:left;margin-left:-11.2pt;margin-top:8.25pt;width:79.3pt;height:47.25pt;z-index:251664384" arcsize="10923f">
            <v:textbox>
              <w:txbxContent>
                <w:p w:rsidR="0046441D" w:rsidRDefault="0046441D">
                  <w:r>
                    <w:t>Rodzaj wykonywanej pracy</w:t>
                  </w:r>
                </w:p>
              </w:txbxContent>
            </v:textbox>
          </v:roundrect>
        </w:pict>
      </w:r>
    </w:p>
    <w:p w:rsidR="007C3D5A" w:rsidRDefault="006A5141" w:rsidP="00C94F1B">
      <w:pPr>
        <w:spacing w:line="360" w:lineRule="auto"/>
        <w:jc w:val="both"/>
      </w:pPr>
      <w:r>
        <w:rPr>
          <w:noProof/>
        </w:rPr>
        <w:pict>
          <v:shape id="_x0000_s1041" type="#_x0000_t32" style="position:absolute;left:0;text-align:left;margin-left:183.2pt;margin-top:9.35pt;width:0;height:13.75pt;z-index:251670528" o:connectortype="straight">
            <v:stroke endarrow="block"/>
          </v:shape>
        </w:pict>
      </w:r>
    </w:p>
    <w:p w:rsidR="007C3D5A" w:rsidRDefault="006A5141" w:rsidP="00C94F1B">
      <w:pPr>
        <w:spacing w:line="360" w:lineRule="auto"/>
        <w:jc w:val="both"/>
      </w:pPr>
      <w:r>
        <w:rPr>
          <w:noProof/>
        </w:rPr>
        <w:pict>
          <v:roundrect id="_x0000_s1035" style="position:absolute;left:0;text-align:left;margin-left:97pt;margin-top:5.85pt;width:311.85pt;height:25.7pt;z-index:251665408" arcsize="10923f">
            <v:textbox>
              <w:txbxContent>
                <w:p w:rsidR="0046441D" w:rsidRDefault="0046441D">
                  <w:r>
                    <w:t>Odchylenia między kompetencjami posiadanymi a wykorzystywanymi</w:t>
                  </w:r>
                </w:p>
              </w:txbxContent>
            </v:textbox>
          </v:roundrect>
        </w:pict>
      </w:r>
    </w:p>
    <w:p w:rsidR="007C3D5A" w:rsidRDefault="006A5141" w:rsidP="00C94F1B">
      <w:pPr>
        <w:spacing w:line="360" w:lineRule="auto"/>
        <w:jc w:val="both"/>
      </w:pPr>
      <w:r>
        <w:rPr>
          <w:noProof/>
        </w:rPr>
        <w:pict>
          <v:shape id="_x0000_s1047" type="#_x0000_t32" style="position:absolute;left:0;text-align:left;margin-left:236.4pt;margin-top:14.3pt;width:.45pt;height:22.95pt;z-index:251675648" o:connectortype="straight">
            <v:stroke endarrow="block"/>
          </v:shape>
        </w:pict>
      </w:r>
    </w:p>
    <w:p w:rsidR="007C3D5A" w:rsidRDefault="007C3D5A" w:rsidP="00C94F1B">
      <w:pPr>
        <w:spacing w:line="360" w:lineRule="auto"/>
        <w:jc w:val="both"/>
      </w:pPr>
    </w:p>
    <w:p w:rsidR="00446791" w:rsidRDefault="006A5141" w:rsidP="00C94F1B">
      <w:pPr>
        <w:spacing w:line="360" w:lineRule="auto"/>
        <w:jc w:val="both"/>
      </w:pPr>
      <w:r>
        <w:rPr>
          <w:noProof/>
        </w:rPr>
        <w:pict>
          <v:roundrect id="_x0000_s1036" style="position:absolute;left:0;text-align:left;margin-left:139.65pt;margin-top:2.75pt;width:213.7pt;height:22.45pt;z-index:251666432" arcsize="10923f">
            <v:textbox>
              <w:txbxContent>
                <w:p w:rsidR="0046441D" w:rsidRDefault="0046441D">
                  <w:r>
                    <w:t>Podejmowanie działań korygujących</w:t>
                  </w:r>
                </w:p>
              </w:txbxContent>
            </v:textbox>
          </v:roundrect>
        </w:pict>
      </w:r>
    </w:p>
    <w:p w:rsidR="00446791" w:rsidRDefault="006A5141" w:rsidP="00C94F1B">
      <w:pPr>
        <w:spacing w:line="360" w:lineRule="auto"/>
        <w:jc w:val="both"/>
      </w:pPr>
      <w:r>
        <w:rPr>
          <w:noProof/>
        </w:rPr>
        <w:pict>
          <v:shape id="_x0000_s1055" type="#_x0000_t32" style="position:absolute;left:0;text-align:left;margin-left:29.6pt;margin-top:14.85pt;width:0;height:12.9pt;z-index:251683840" o:connectortype="straight">
            <v:stroke endarrow="block"/>
          </v:shape>
        </w:pict>
      </w:r>
      <w:r>
        <w:rPr>
          <w:noProof/>
        </w:rPr>
        <w:pict>
          <v:shape id="_x0000_s1058" type="#_x0000_t32" style="position:absolute;left:0;text-align:left;margin-left:413.5pt;margin-top:14.85pt;width:0;height:12.9pt;z-index:251686912" o:connectortype="straight">
            <v:stroke endarrow="block"/>
          </v:shape>
        </w:pict>
      </w:r>
      <w:r>
        <w:rPr>
          <w:noProof/>
        </w:rPr>
        <w:pict>
          <v:shape id="_x0000_s1056" type="#_x0000_t32" style="position:absolute;left:0;text-align:left;margin-left:146.55pt;margin-top:14.85pt;width:0;height:10.05pt;z-index:251684864" o:connectortype="straight">
            <v:stroke endarrow="block"/>
          </v:shape>
        </w:pict>
      </w:r>
      <w:r>
        <w:rPr>
          <w:noProof/>
        </w:rPr>
        <w:pict>
          <v:shape id="_x0000_s1057" type="#_x0000_t32" style="position:absolute;left:0;text-align:left;margin-left:285.95pt;margin-top:14.9pt;width:.45pt;height:12.85pt;z-index:251685888" o:connectortype="straight">
            <v:stroke endarrow="block"/>
          </v:shape>
        </w:pict>
      </w:r>
      <w:r>
        <w:rPr>
          <w:noProof/>
        </w:rPr>
        <w:pict>
          <v:shape id="_x0000_s1054" type="#_x0000_t32" style="position:absolute;left:0;text-align:left;margin-left:228.15pt;margin-top:14.85pt;width:185.35pt;height:.05pt;z-index:251682816" o:connectortype="straight"/>
        </w:pict>
      </w:r>
      <w:r>
        <w:rPr>
          <w:noProof/>
        </w:rPr>
        <w:pict>
          <v:shape id="_x0000_s1053" type="#_x0000_t32" style="position:absolute;left:0;text-align:left;margin-left:29.6pt;margin-top:14.85pt;width:198.55pt;height:0;flip:x;z-index:251681792" o:connectortype="straight"/>
        </w:pict>
      </w:r>
      <w:r>
        <w:rPr>
          <w:noProof/>
        </w:rPr>
        <w:pict>
          <v:shape id="_x0000_s1052" type="#_x0000_t32" style="position:absolute;left:0;text-align:left;margin-left:228.15pt;margin-top:7.95pt;width:0;height:6.9pt;z-index:251680768" o:connectortype="straight"/>
        </w:pict>
      </w:r>
    </w:p>
    <w:p w:rsidR="00446791" w:rsidRDefault="006A5141" w:rsidP="00C94F1B">
      <w:pPr>
        <w:spacing w:line="360" w:lineRule="auto"/>
        <w:jc w:val="both"/>
      </w:pPr>
      <w:r>
        <w:rPr>
          <w:noProof/>
        </w:rPr>
        <w:pict>
          <v:roundrect id="_x0000_s1051" style="position:absolute;left:0;text-align:left;margin-left:379.95pt;margin-top:10.5pt;width:98.6pt;height:36.2pt;z-index:251679744" arcsize="10923f">
            <v:textbox>
              <w:txbxContent>
                <w:p w:rsidR="0046441D" w:rsidRDefault="0046441D">
                  <w:r>
                    <w:t>Zmiana zakresu czynności zadania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0" style="position:absolute;left:0;text-align:left;margin-left:251.05pt;margin-top:10.5pt;width:88.05pt;height:39pt;z-index:251678720" arcsize="10923f">
            <v:textbox>
              <w:txbxContent>
                <w:p w:rsidR="0046441D" w:rsidRDefault="0046441D">
                  <w:r>
                    <w:t>Szkolenia pracowników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8" style="position:absolute;left:0;text-align:left;margin-left:-7.65pt;margin-top:10.5pt;width:75.75pt;height:39pt;z-index:251676672" arcsize="10923f">
            <v:textbox>
              <w:txbxContent>
                <w:p w:rsidR="0046441D" w:rsidRDefault="0046441D">
                  <w:r>
                    <w:t>Praca zespołowa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9" style="position:absolute;left:0;text-align:left;margin-left:102.95pt;margin-top:7.65pt;width:115.1pt;height:44.45pt;z-index:251677696" arcsize="10923f">
            <v:textbox>
              <w:txbxContent>
                <w:p w:rsidR="0046441D" w:rsidRDefault="0046441D">
                  <w:r>
                    <w:t>Przenoszenie, delegacje pracowników</w:t>
                  </w:r>
                </w:p>
              </w:txbxContent>
            </v:textbox>
          </v:roundrect>
        </w:pict>
      </w:r>
    </w:p>
    <w:p w:rsidR="00D53A35" w:rsidRDefault="00D53A35" w:rsidP="00C94F1B">
      <w:pPr>
        <w:spacing w:line="360" w:lineRule="auto"/>
        <w:jc w:val="both"/>
      </w:pPr>
    </w:p>
    <w:p w:rsidR="00D53A35" w:rsidRDefault="00D53A35" w:rsidP="00C94F1B">
      <w:pPr>
        <w:spacing w:line="360" w:lineRule="auto"/>
        <w:jc w:val="both"/>
      </w:pPr>
    </w:p>
    <w:p w:rsidR="00D53A35" w:rsidRDefault="00105A48" w:rsidP="00105A48">
      <w:pPr>
        <w:spacing w:line="360" w:lineRule="auto"/>
        <w:jc w:val="right"/>
      </w:pPr>
      <w:r>
        <w:t>Rysunek nr 3. Analiza kompetencji w organizacji</w:t>
      </w:r>
    </w:p>
    <w:p w:rsidR="00105A48" w:rsidRDefault="00105A48" w:rsidP="00105A48">
      <w:pPr>
        <w:spacing w:line="360" w:lineRule="auto"/>
        <w:jc w:val="right"/>
      </w:pPr>
    </w:p>
    <w:p w:rsidR="00126293" w:rsidRDefault="001E7894" w:rsidP="00C94F1B">
      <w:pPr>
        <w:spacing w:line="360" w:lineRule="auto"/>
        <w:jc w:val="both"/>
        <w:rPr>
          <w:sz w:val="24"/>
          <w:szCs w:val="24"/>
        </w:rPr>
      </w:pPr>
      <w:r>
        <w:lastRenderedPageBreak/>
        <w:tab/>
        <w:t xml:space="preserve">W </w:t>
      </w:r>
      <w:r w:rsidRPr="001E7894">
        <w:rPr>
          <w:sz w:val="24"/>
          <w:szCs w:val="24"/>
        </w:rPr>
        <w:t>doborze pracowników ważne jest by or</w:t>
      </w:r>
      <w:r>
        <w:rPr>
          <w:sz w:val="24"/>
          <w:szCs w:val="24"/>
        </w:rPr>
        <w:t>ganizacja miał określony system zatrudniania, sprecyzowane warunki jakie ma spełniać kandydata, oraz dokumentacje planistyczną. Często nieudolnie realizuje sie rekrutację z zewnętrznego rynku pracy, bez dokładnego rozpoznania i podjęcia inicjatywy dotyczącej wykorzystania wewnętrznych możliwości</w:t>
      </w:r>
      <w:r>
        <w:rPr>
          <w:rStyle w:val="Odwoanieprzypisudolnego"/>
          <w:sz w:val="24"/>
          <w:szCs w:val="24"/>
        </w:rPr>
        <w:footnoteReference w:customMarkFollows="1" w:id="64"/>
        <w:t>56</w:t>
      </w:r>
      <w:r w:rsidR="00AD28F7">
        <w:rPr>
          <w:sz w:val="24"/>
          <w:szCs w:val="24"/>
        </w:rPr>
        <w:t>. Pracodawcy szukający pr</w:t>
      </w:r>
      <w:r w:rsidR="00FB76F4">
        <w:rPr>
          <w:sz w:val="24"/>
          <w:szCs w:val="24"/>
        </w:rPr>
        <w:t xml:space="preserve">acowników na rynku wewnętrznym, </w:t>
      </w:r>
      <w:r w:rsidR="00AD28F7">
        <w:rPr>
          <w:sz w:val="24"/>
          <w:szCs w:val="24"/>
        </w:rPr>
        <w:t>jak i zewnętrznym, mają określone cechy kandydata</w:t>
      </w:r>
      <w:r w:rsidR="007600B9">
        <w:rPr>
          <w:sz w:val="24"/>
          <w:szCs w:val="24"/>
        </w:rPr>
        <w:t xml:space="preserve"> w profilu wymagań i czytelny ich opis.</w:t>
      </w:r>
      <w:r w:rsidR="00FB76F4">
        <w:rPr>
          <w:sz w:val="24"/>
          <w:szCs w:val="24"/>
        </w:rPr>
        <w:t xml:space="preserve">   </w:t>
      </w:r>
      <w:r w:rsidR="007600B9">
        <w:rPr>
          <w:sz w:val="24"/>
          <w:szCs w:val="24"/>
        </w:rPr>
        <w:t xml:space="preserve"> </w:t>
      </w:r>
      <w:r w:rsidR="00FB76F4">
        <w:rPr>
          <w:sz w:val="24"/>
          <w:szCs w:val="24"/>
        </w:rPr>
        <w:t xml:space="preserve">Wprowadzając kandydata w środowisko pracy, zapoznaje sie go z procedurami, zasadami obowiązującymi w pracy, systemem wynagrodzeń, świadczeniach socjalnych i rzeczowych. Osoba nowo zatrudniona do zapoznania się z otoczeniem ma przeważnie umowę trzy miesięczną, tak zwany okres próbny. Kierownik ma za zadanie monitorowanie, ocenienie i naprowadzanie nowej osoby przez ten okres. Forma rozwoju pracownika odbywa sie za pomocą szkoleń i kształcenia, które pomagają zdobyć i rozwinąć </w:t>
      </w:r>
      <w:r w:rsidR="007C3DCE">
        <w:rPr>
          <w:sz w:val="24"/>
          <w:szCs w:val="24"/>
        </w:rPr>
        <w:t>umiejętności, oraz wiedzy niezbędnej do wykonywania pracy na danym stanowisku. Rozwój zawodowy jest czynnikiem oddziałującym szczególnie motywacyjnie na pracowników.</w:t>
      </w:r>
      <w:r w:rsidR="00531B06">
        <w:rPr>
          <w:sz w:val="24"/>
          <w:szCs w:val="24"/>
        </w:rPr>
        <w:t xml:space="preserve"> </w:t>
      </w:r>
      <w:r w:rsidR="00F01D34">
        <w:rPr>
          <w:sz w:val="24"/>
          <w:szCs w:val="24"/>
        </w:rPr>
        <w:t xml:space="preserve">Instruktaże </w:t>
      </w:r>
      <w:r w:rsidR="00531B06">
        <w:rPr>
          <w:sz w:val="24"/>
          <w:szCs w:val="24"/>
        </w:rPr>
        <w:t>dają możliwość wykonywania dotychczasowej pracy bardziej samodzielnie, podejmowania decyzji z większą odpowiedzialnością, przygotowują do realizowania zadań wymagających większej precyzji</w:t>
      </w:r>
      <w:r w:rsidR="005108DB">
        <w:rPr>
          <w:sz w:val="24"/>
          <w:szCs w:val="24"/>
        </w:rPr>
        <w:t xml:space="preserve"> i awansowania na trudniejsze stanowisko. </w:t>
      </w:r>
      <w:r w:rsidR="007C3DCE">
        <w:rPr>
          <w:sz w:val="24"/>
          <w:szCs w:val="24"/>
        </w:rPr>
        <w:t>Szkolenia wspomagają pracę zespołową</w:t>
      </w:r>
      <w:r w:rsidR="005108DB">
        <w:rPr>
          <w:sz w:val="24"/>
          <w:szCs w:val="24"/>
        </w:rPr>
        <w:t>,</w:t>
      </w:r>
      <w:r w:rsidR="007C3DCE">
        <w:rPr>
          <w:sz w:val="24"/>
          <w:szCs w:val="24"/>
        </w:rPr>
        <w:t xml:space="preserve">  </w:t>
      </w:r>
      <w:r w:rsidR="005108DB">
        <w:rPr>
          <w:sz w:val="24"/>
          <w:szCs w:val="24"/>
        </w:rPr>
        <w:t xml:space="preserve">                  </w:t>
      </w:r>
      <w:r w:rsidR="007C3DCE">
        <w:rPr>
          <w:sz w:val="24"/>
          <w:szCs w:val="24"/>
        </w:rPr>
        <w:t>indywidualną, przygotowują</w:t>
      </w:r>
      <w:r w:rsidR="00531B06">
        <w:rPr>
          <w:sz w:val="24"/>
          <w:szCs w:val="24"/>
        </w:rPr>
        <w:t xml:space="preserve"> do zmian w firmie. </w:t>
      </w:r>
    </w:p>
    <w:p w:rsidR="0046441D" w:rsidRDefault="0046441D" w:rsidP="00C94F1B">
      <w:pPr>
        <w:spacing w:line="360" w:lineRule="auto"/>
        <w:jc w:val="both"/>
        <w:rPr>
          <w:sz w:val="24"/>
          <w:szCs w:val="24"/>
        </w:rPr>
      </w:pPr>
    </w:p>
    <w:p w:rsidR="0046441D" w:rsidRPr="0046441D" w:rsidRDefault="0046441D" w:rsidP="00C94F1B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4.2. </w:t>
      </w:r>
      <w:r w:rsidRPr="0046441D">
        <w:rPr>
          <w:b/>
          <w:sz w:val="28"/>
          <w:szCs w:val="28"/>
        </w:rPr>
        <w:t>Szkolenie i rozwój</w:t>
      </w:r>
    </w:p>
    <w:p w:rsidR="0046441D" w:rsidRDefault="0046441D" w:rsidP="00C94F1B">
      <w:pPr>
        <w:spacing w:line="360" w:lineRule="auto"/>
        <w:jc w:val="both"/>
        <w:rPr>
          <w:sz w:val="24"/>
          <w:szCs w:val="24"/>
        </w:rPr>
      </w:pPr>
    </w:p>
    <w:p w:rsidR="00126293" w:rsidRDefault="00F01D34" w:rsidP="0046441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System podzielony jest na szkolenia </w:t>
      </w:r>
      <w:r w:rsidR="00B108D3">
        <w:rPr>
          <w:sz w:val="24"/>
          <w:szCs w:val="24"/>
        </w:rPr>
        <w:t xml:space="preserve">obligatoryjne, obejmujące; </w:t>
      </w:r>
      <w:r>
        <w:rPr>
          <w:sz w:val="24"/>
          <w:szCs w:val="24"/>
        </w:rPr>
        <w:t>instruktaż stanowiskowy, regulamin pracy, szkolenia bhp, przeciwpożarowe</w:t>
      </w:r>
      <w:r w:rsidR="00B108D3">
        <w:rPr>
          <w:sz w:val="24"/>
          <w:szCs w:val="24"/>
        </w:rPr>
        <w:t xml:space="preserve">, uprawnienia na używanie maszyn i urządzeń w firmie. </w:t>
      </w:r>
    </w:p>
    <w:p w:rsidR="00CF778A" w:rsidRDefault="00B108D3" w:rsidP="00C94F1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Fakultatywne dotyczą </w:t>
      </w:r>
      <w:r w:rsidR="00126293">
        <w:rPr>
          <w:sz w:val="24"/>
          <w:szCs w:val="24"/>
        </w:rPr>
        <w:t xml:space="preserve">umiejętności twardych, czyli wiedzy i profesjonalizmu niezbędnego do wykonywania danego zawodu, oraz miękkie nawiązywania relacji, kooperacji, sposobu zachowania. </w:t>
      </w:r>
    </w:p>
    <w:p w:rsidR="00BF506A" w:rsidRDefault="00CF778A" w:rsidP="00CF778A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Zarządzanie jakością</w:t>
      </w:r>
      <w:r w:rsidR="00126293">
        <w:rPr>
          <w:sz w:val="24"/>
          <w:szCs w:val="24"/>
        </w:rPr>
        <w:t xml:space="preserve"> </w:t>
      </w:r>
      <w:r w:rsidR="00BF506A">
        <w:rPr>
          <w:sz w:val="24"/>
          <w:szCs w:val="24"/>
        </w:rPr>
        <w:t xml:space="preserve">- </w:t>
      </w:r>
      <w:r>
        <w:rPr>
          <w:sz w:val="24"/>
          <w:szCs w:val="24"/>
        </w:rPr>
        <w:t>dotyczy szkolenia</w:t>
      </w:r>
      <w:r w:rsidR="00BA7B66">
        <w:rPr>
          <w:sz w:val="24"/>
          <w:szCs w:val="24"/>
        </w:rPr>
        <w:t>,</w:t>
      </w:r>
      <w:r>
        <w:rPr>
          <w:sz w:val="24"/>
          <w:szCs w:val="24"/>
        </w:rPr>
        <w:t xml:space="preserve"> przez które przechadza wszyscy pracownicy. Szkolenie mam na celu wdrażanie kultur</w:t>
      </w:r>
      <w:r w:rsidR="00BA7B66">
        <w:rPr>
          <w:sz w:val="24"/>
          <w:szCs w:val="24"/>
        </w:rPr>
        <w:t>y,</w:t>
      </w:r>
      <w:r>
        <w:rPr>
          <w:sz w:val="24"/>
          <w:szCs w:val="24"/>
        </w:rPr>
        <w:t xml:space="preserve"> powszechnej jakości, umiejętności pracy zespołowej i bezwzględnego wytwarzania produktów, samooceny jakości, rozwiązywanie problemów i wysoka jakość obsługi klientów</w:t>
      </w:r>
      <w:r>
        <w:rPr>
          <w:rStyle w:val="Odwoanieprzypisudolnego"/>
          <w:sz w:val="24"/>
          <w:szCs w:val="24"/>
        </w:rPr>
        <w:footnoteReference w:customMarkFollows="1" w:id="65"/>
        <w:t>57</w:t>
      </w:r>
      <w:r w:rsidR="00BA7B66">
        <w:rPr>
          <w:sz w:val="24"/>
          <w:szCs w:val="24"/>
        </w:rPr>
        <w:t xml:space="preserve">. </w:t>
      </w:r>
      <w:r w:rsidR="00F22CA9">
        <w:rPr>
          <w:sz w:val="24"/>
          <w:szCs w:val="24"/>
        </w:rPr>
        <w:t xml:space="preserve">Implantacja idei wysokiej </w:t>
      </w:r>
      <w:r w:rsidR="00F22CA9">
        <w:rPr>
          <w:sz w:val="24"/>
          <w:szCs w:val="24"/>
        </w:rPr>
        <w:lastRenderedPageBreak/>
        <w:t>jakości, ma za zadanie zaspokoić potrzeby klientów na jak najwyższym poziomie.</w:t>
      </w:r>
      <w:r w:rsidR="00BF506A">
        <w:rPr>
          <w:sz w:val="24"/>
          <w:szCs w:val="24"/>
        </w:rPr>
        <w:t xml:space="preserve"> Wymaga to zaangażowania, </w:t>
      </w:r>
      <w:r w:rsidR="00FB0792">
        <w:rPr>
          <w:sz w:val="24"/>
          <w:szCs w:val="24"/>
        </w:rPr>
        <w:t xml:space="preserve">samokontroli, zaufania do pracy pracownika. </w:t>
      </w:r>
    </w:p>
    <w:p w:rsidR="00D53A35" w:rsidRDefault="00BF506A" w:rsidP="00CF778A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Szkolenie ustawiczne - ekspansywne kształtowanie kompetentności, przez ciągłe podnoszenie kwalifikacji i profesjonalizmu p</w:t>
      </w:r>
      <w:r w:rsidR="00FB0792">
        <w:rPr>
          <w:sz w:val="24"/>
          <w:szCs w:val="24"/>
        </w:rPr>
        <w:t xml:space="preserve">racowników. Osoby szkolące zdobywają wiedze jak sprostować obecnym i przyszłym zdaniom firmy. </w:t>
      </w:r>
    </w:p>
    <w:p w:rsidR="00065B45" w:rsidRDefault="00065B45" w:rsidP="00CF778A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FB0792" w:rsidRDefault="0046441D" w:rsidP="00CF778A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46441D">
        <w:rPr>
          <w:b/>
          <w:sz w:val="24"/>
          <w:szCs w:val="24"/>
        </w:rPr>
        <w:t>System szkoleń</w:t>
      </w:r>
      <w:r w:rsidR="00FB5070">
        <w:rPr>
          <w:b/>
          <w:sz w:val="24"/>
          <w:szCs w:val="24"/>
        </w:rPr>
        <w:t xml:space="preserve"> ;</w:t>
      </w:r>
    </w:p>
    <w:p w:rsidR="00FB5070" w:rsidRPr="00FB5070" w:rsidRDefault="00FB5070" w:rsidP="00FB5070">
      <w:pPr>
        <w:pStyle w:val="Akapitzlist"/>
        <w:numPr>
          <w:ilvl w:val="0"/>
          <w:numId w:val="30"/>
        </w:num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określenie potrzeb szkoleniowych,</w:t>
      </w:r>
    </w:p>
    <w:p w:rsidR="00FB5070" w:rsidRPr="00FB5070" w:rsidRDefault="00FB5070" w:rsidP="00FB5070">
      <w:pPr>
        <w:pStyle w:val="Akapitzlist"/>
        <w:numPr>
          <w:ilvl w:val="0"/>
          <w:numId w:val="30"/>
        </w:num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opracowanie harmonogramu i planów szkoleń,</w:t>
      </w:r>
    </w:p>
    <w:p w:rsidR="00FB5070" w:rsidRPr="00FB5070" w:rsidRDefault="00FB5070" w:rsidP="00FB5070">
      <w:pPr>
        <w:pStyle w:val="Akapitzlist"/>
        <w:numPr>
          <w:ilvl w:val="0"/>
          <w:numId w:val="30"/>
        </w:num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metody szkoleniowe,</w:t>
      </w:r>
    </w:p>
    <w:p w:rsidR="00FB5070" w:rsidRPr="00FB5070" w:rsidRDefault="00FB5070" w:rsidP="00FB5070">
      <w:pPr>
        <w:pStyle w:val="Akapitzlist"/>
        <w:numPr>
          <w:ilvl w:val="0"/>
          <w:numId w:val="30"/>
        </w:num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realizowanie i organizowanie szkoleń,</w:t>
      </w:r>
    </w:p>
    <w:p w:rsidR="00D53A35" w:rsidRPr="00065B45" w:rsidRDefault="00FB5070" w:rsidP="00C94F1B">
      <w:pPr>
        <w:pStyle w:val="Akapitzlist"/>
        <w:numPr>
          <w:ilvl w:val="0"/>
          <w:numId w:val="30"/>
        </w:num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ocena efektywności szkoleń.</w:t>
      </w:r>
    </w:p>
    <w:p w:rsidR="00AD28F7" w:rsidRDefault="00FB5070" w:rsidP="00C94F1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Jednym z głównych czynników motywacji są szkolenia, </w:t>
      </w:r>
      <w:r w:rsidR="007614B9">
        <w:rPr>
          <w:sz w:val="24"/>
          <w:szCs w:val="24"/>
        </w:rPr>
        <w:t>umożliwiające</w:t>
      </w:r>
      <w:r>
        <w:rPr>
          <w:sz w:val="24"/>
          <w:szCs w:val="24"/>
        </w:rPr>
        <w:t xml:space="preserve"> rozw</w:t>
      </w:r>
      <w:r w:rsidR="007614B9">
        <w:rPr>
          <w:sz w:val="24"/>
          <w:szCs w:val="24"/>
        </w:rPr>
        <w:t>ój zasobów ludzkich, efektywno</w:t>
      </w:r>
      <w:r w:rsidR="00065B45">
        <w:rPr>
          <w:sz w:val="24"/>
          <w:szCs w:val="24"/>
        </w:rPr>
        <w:t xml:space="preserve">ści pracy, doskonalenia jakości. Potrzeby szkoleniowe </w:t>
      </w:r>
      <w:r w:rsidR="00727D7C">
        <w:rPr>
          <w:sz w:val="24"/>
          <w:szCs w:val="24"/>
        </w:rPr>
        <w:t>mogą</w:t>
      </w:r>
      <w:r w:rsidR="00065B45">
        <w:rPr>
          <w:sz w:val="24"/>
          <w:szCs w:val="24"/>
        </w:rPr>
        <w:t xml:space="preserve"> wynikać z braku wiedzy i nie stosownego</w:t>
      </w:r>
      <w:r w:rsidR="00727D7C">
        <w:rPr>
          <w:sz w:val="24"/>
          <w:szCs w:val="24"/>
        </w:rPr>
        <w:t xml:space="preserve"> wykonywania pracy lub potrzeby zwiększenia kompetencji pracownika. Szkolenia powinny być, tak zaplanowane by nie koligowały z </w:t>
      </w:r>
      <w:r w:rsidR="009A1292">
        <w:rPr>
          <w:sz w:val="24"/>
          <w:szCs w:val="24"/>
        </w:rPr>
        <w:t>ciągłością</w:t>
      </w:r>
      <w:r w:rsidR="00727D7C">
        <w:rPr>
          <w:sz w:val="24"/>
          <w:szCs w:val="24"/>
        </w:rPr>
        <w:t xml:space="preserve"> produkcji i pracy na stanowiskach. </w:t>
      </w:r>
      <w:r w:rsidR="009A73D6">
        <w:rPr>
          <w:sz w:val="24"/>
          <w:szCs w:val="24"/>
        </w:rPr>
        <w:t>Przedmiotem planowania szkoleń jest; tematyka, osoby szkolące, czas i termin szkoleń, budżet szkoleń, formy i metody szkoleń, wybór trenera wewnę</w:t>
      </w:r>
      <w:r w:rsidR="00B6641C">
        <w:rPr>
          <w:sz w:val="24"/>
          <w:szCs w:val="24"/>
        </w:rPr>
        <w:t>trznego bądź zewnętrznego zależnego</w:t>
      </w:r>
      <w:r w:rsidR="009A73D6">
        <w:rPr>
          <w:sz w:val="24"/>
          <w:szCs w:val="24"/>
        </w:rPr>
        <w:t xml:space="preserve"> od tematyki szkoleń.</w:t>
      </w:r>
      <w:r w:rsidR="00B6641C">
        <w:rPr>
          <w:sz w:val="24"/>
          <w:szCs w:val="24"/>
        </w:rPr>
        <w:t xml:space="preserve"> Planując szkolenia, należy mieć na uwadze to, aby uczestnicy wynieśli niezbędna wiedzę i umiejętności przy </w:t>
      </w:r>
      <w:r w:rsidR="00114841">
        <w:rPr>
          <w:sz w:val="24"/>
          <w:szCs w:val="24"/>
        </w:rPr>
        <w:t>możliwie</w:t>
      </w:r>
      <w:r w:rsidR="00B6641C">
        <w:rPr>
          <w:sz w:val="24"/>
          <w:szCs w:val="24"/>
        </w:rPr>
        <w:t xml:space="preserve"> najniższych kosztach</w:t>
      </w:r>
      <w:r w:rsidR="00B6641C">
        <w:rPr>
          <w:rStyle w:val="Odwoanieprzypisudolnego"/>
          <w:sz w:val="24"/>
          <w:szCs w:val="24"/>
        </w:rPr>
        <w:footnoteReference w:id="66"/>
      </w:r>
      <w:r w:rsidR="00B6641C">
        <w:rPr>
          <w:sz w:val="24"/>
          <w:szCs w:val="24"/>
        </w:rPr>
        <w:t>. Największą satysfakcje i motywacje dają szkolenia za które</w:t>
      </w:r>
      <w:r w:rsidR="00114841">
        <w:rPr>
          <w:sz w:val="24"/>
          <w:szCs w:val="24"/>
        </w:rPr>
        <w:t>,</w:t>
      </w:r>
      <w:r w:rsidR="00B6641C">
        <w:rPr>
          <w:sz w:val="24"/>
          <w:szCs w:val="24"/>
        </w:rPr>
        <w:t xml:space="preserve"> pracownik nie musi płacić, bo są całkowicie pokryte przez organizację</w:t>
      </w:r>
      <w:r w:rsidR="00114841">
        <w:rPr>
          <w:sz w:val="24"/>
          <w:szCs w:val="24"/>
        </w:rPr>
        <w:t>. Budżet obejmujący niezbędne wydatki i harmonogram szkoleń, mający na zasadzie rozłożenie czasu szkoleń tak, by nie kolidowały z pracą i nie nakrywały się jedne na drugie, stanowią podstawę do planowania szkoleń.</w:t>
      </w:r>
    </w:p>
    <w:p w:rsidR="00872253" w:rsidRDefault="00872253" w:rsidP="00C94F1B">
      <w:pPr>
        <w:spacing w:line="360" w:lineRule="auto"/>
        <w:jc w:val="both"/>
        <w:rPr>
          <w:sz w:val="24"/>
          <w:szCs w:val="24"/>
        </w:rPr>
      </w:pPr>
    </w:p>
    <w:p w:rsidR="00872253" w:rsidRDefault="00872253" w:rsidP="00C94F1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4.2 Awans jako środek motywacji</w:t>
      </w:r>
    </w:p>
    <w:p w:rsidR="00872253" w:rsidRPr="00872253" w:rsidRDefault="00872253" w:rsidP="00872253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Szkolenia, odpowiedzialność za powierzone zadanie dają możliwość, rozwoju pracownika i przygotowanie go do zajęcia stanowiska bardziej odpowiedzialnego. </w:t>
      </w:r>
    </w:p>
    <w:p w:rsidR="00654B9B" w:rsidRPr="00FB5070" w:rsidRDefault="00654B9B" w:rsidP="00654B9B">
      <w:pPr>
        <w:spacing w:line="360" w:lineRule="auto"/>
        <w:ind w:firstLine="709"/>
        <w:jc w:val="both"/>
        <w:rPr>
          <w:sz w:val="24"/>
          <w:szCs w:val="24"/>
        </w:rPr>
      </w:pPr>
    </w:p>
    <w:p w:rsidR="00AD28F7" w:rsidRPr="00FB5070" w:rsidRDefault="00AD28F7" w:rsidP="00C94F1B">
      <w:pPr>
        <w:spacing w:line="360" w:lineRule="auto"/>
        <w:jc w:val="both"/>
        <w:rPr>
          <w:sz w:val="24"/>
          <w:szCs w:val="24"/>
        </w:rPr>
      </w:pPr>
    </w:p>
    <w:p w:rsidR="00AD28F7" w:rsidRPr="00FB5070" w:rsidRDefault="00AD28F7" w:rsidP="00C94F1B">
      <w:pPr>
        <w:spacing w:line="360" w:lineRule="auto"/>
        <w:jc w:val="both"/>
        <w:rPr>
          <w:sz w:val="24"/>
          <w:szCs w:val="24"/>
        </w:rPr>
      </w:pPr>
    </w:p>
    <w:p w:rsidR="00AD28F7" w:rsidRDefault="00AD28F7" w:rsidP="00C94F1B">
      <w:pPr>
        <w:spacing w:line="360" w:lineRule="auto"/>
        <w:jc w:val="both"/>
      </w:pPr>
    </w:p>
    <w:p w:rsidR="00AD28F7" w:rsidRDefault="00AD28F7" w:rsidP="00C94F1B">
      <w:pPr>
        <w:spacing w:line="360" w:lineRule="auto"/>
        <w:jc w:val="both"/>
      </w:pPr>
    </w:p>
    <w:p w:rsidR="00AD28F7" w:rsidRDefault="00AD28F7" w:rsidP="00C94F1B">
      <w:pPr>
        <w:spacing w:line="360" w:lineRule="auto"/>
        <w:jc w:val="both"/>
      </w:pPr>
    </w:p>
    <w:p w:rsidR="00AD28F7" w:rsidRDefault="00AD28F7" w:rsidP="00C94F1B">
      <w:pPr>
        <w:spacing w:line="360" w:lineRule="auto"/>
        <w:jc w:val="both"/>
      </w:pPr>
    </w:p>
    <w:p w:rsidR="00AD28F7" w:rsidRDefault="00AD28F7" w:rsidP="00C94F1B">
      <w:pPr>
        <w:spacing w:line="360" w:lineRule="auto"/>
        <w:jc w:val="both"/>
      </w:pPr>
    </w:p>
    <w:p w:rsidR="00B6641C" w:rsidRDefault="00B6641C" w:rsidP="00C94F1B">
      <w:pPr>
        <w:spacing w:line="360" w:lineRule="auto"/>
        <w:jc w:val="both"/>
      </w:pPr>
    </w:p>
    <w:p w:rsidR="00B6641C" w:rsidRDefault="00B6641C" w:rsidP="00C94F1B">
      <w:pPr>
        <w:spacing w:line="360" w:lineRule="auto"/>
        <w:jc w:val="both"/>
      </w:pPr>
    </w:p>
    <w:p w:rsidR="00B6641C" w:rsidRDefault="00B6641C" w:rsidP="00C94F1B">
      <w:pPr>
        <w:spacing w:line="360" w:lineRule="auto"/>
        <w:jc w:val="both"/>
      </w:pPr>
    </w:p>
    <w:p w:rsidR="00B6641C" w:rsidRDefault="00B6641C" w:rsidP="00C94F1B">
      <w:pPr>
        <w:spacing w:line="360" w:lineRule="auto"/>
        <w:jc w:val="both"/>
      </w:pPr>
    </w:p>
    <w:p w:rsidR="00B6641C" w:rsidRDefault="00B6641C" w:rsidP="00C94F1B">
      <w:pPr>
        <w:spacing w:line="360" w:lineRule="auto"/>
        <w:jc w:val="both"/>
      </w:pPr>
    </w:p>
    <w:p w:rsidR="00B6641C" w:rsidRDefault="00B6641C" w:rsidP="00C94F1B">
      <w:pPr>
        <w:spacing w:line="360" w:lineRule="auto"/>
        <w:jc w:val="both"/>
      </w:pPr>
    </w:p>
    <w:p w:rsidR="00B6641C" w:rsidRDefault="00B6641C" w:rsidP="00C94F1B">
      <w:pPr>
        <w:spacing w:line="360" w:lineRule="auto"/>
        <w:jc w:val="both"/>
      </w:pPr>
    </w:p>
    <w:p w:rsidR="00B6641C" w:rsidRDefault="00B6641C" w:rsidP="00C94F1B">
      <w:pPr>
        <w:spacing w:line="360" w:lineRule="auto"/>
        <w:jc w:val="both"/>
      </w:pPr>
    </w:p>
    <w:p w:rsidR="00B6641C" w:rsidRDefault="00B6641C" w:rsidP="00C94F1B">
      <w:pPr>
        <w:spacing w:line="360" w:lineRule="auto"/>
        <w:jc w:val="both"/>
      </w:pPr>
    </w:p>
    <w:p w:rsidR="00B6641C" w:rsidRDefault="00B6641C" w:rsidP="00C94F1B">
      <w:pPr>
        <w:spacing w:line="360" w:lineRule="auto"/>
        <w:jc w:val="both"/>
      </w:pPr>
    </w:p>
    <w:p w:rsidR="00B6641C" w:rsidRDefault="00B6641C" w:rsidP="00C94F1B">
      <w:pPr>
        <w:spacing w:line="360" w:lineRule="auto"/>
        <w:jc w:val="both"/>
      </w:pPr>
    </w:p>
    <w:p w:rsidR="00B6641C" w:rsidRDefault="00B6641C" w:rsidP="00C94F1B">
      <w:pPr>
        <w:spacing w:line="360" w:lineRule="auto"/>
        <w:jc w:val="both"/>
      </w:pPr>
    </w:p>
    <w:p w:rsidR="00B6641C" w:rsidRDefault="00B6641C" w:rsidP="00C94F1B">
      <w:pPr>
        <w:spacing w:line="360" w:lineRule="auto"/>
        <w:jc w:val="both"/>
      </w:pPr>
    </w:p>
    <w:p w:rsidR="00B6641C" w:rsidRDefault="00B6641C" w:rsidP="00C94F1B">
      <w:pPr>
        <w:spacing w:line="360" w:lineRule="auto"/>
        <w:jc w:val="both"/>
      </w:pPr>
    </w:p>
    <w:p w:rsidR="00B6641C" w:rsidRDefault="00B6641C" w:rsidP="00C94F1B">
      <w:pPr>
        <w:spacing w:line="360" w:lineRule="auto"/>
        <w:jc w:val="both"/>
      </w:pPr>
    </w:p>
    <w:p w:rsidR="00B6641C" w:rsidRDefault="00B6641C" w:rsidP="00C94F1B">
      <w:pPr>
        <w:spacing w:line="360" w:lineRule="auto"/>
        <w:jc w:val="both"/>
      </w:pPr>
    </w:p>
    <w:p w:rsidR="00B6641C" w:rsidRDefault="00B6641C" w:rsidP="00C94F1B">
      <w:pPr>
        <w:spacing w:line="360" w:lineRule="auto"/>
        <w:jc w:val="both"/>
      </w:pPr>
    </w:p>
    <w:p w:rsidR="00B6641C" w:rsidRDefault="00B6641C" w:rsidP="00C94F1B">
      <w:pPr>
        <w:spacing w:line="360" w:lineRule="auto"/>
        <w:jc w:val="both"/>
      </w:pPr>
    </w:p>
    <w:p w:rsidR="00B6641C" w:rsidRDefault="00B6641C" w:rsidP="00C94F1B">
      <w:pPr>
        <w:spacing w:line="360" w:lineRule="auto"/>
        <w:jc w:val="both"/>
      </w:pPr>
    </w:p>
    <w:p w:rsidR="00B6641C" w:rsidRDefault="00B6641C" w:rsidP="00C94F1B">
      <w:pPr>
        <w:spacing w:line="360" w:lineRule="auto"/>
        <w:jc w:val="both"/>
      </w:pPr>
    </w:p>
    <w:p w:rsidR="00B6641C" w:rsidRDefault="00B6641C" w:rsidP="00C94F1B">
      <w:pPr>
        <w:spacing w:line="360" w:lineRule="auto"/>
        <w:jc w:val="both"/>
      </w:pPr>
    </w:p>
    <w:p w:rsidR="00B6641C" w:rsidRDefault="00B6641C" w:rsidP="00C94F1B">
      <w:pPr>
        <w:spacing w:line="360" w:lineRule="auto"/>
        <w:jc w:val="both"/>
      </w:pPr>
    </w:p>
    <w:p w:rsidR="00B6641C" w:rsidRDefault="00B6641C" w:rsidP="00C94F1B">
      <w:pPr>
        <w:spacing w:line="360" w:lineRule="auto"/>
        <w:jc w:val="both"/>
      </w:pPr>
    </w:p>
    <w:p w:rsidR="00B6641C" w:rsidRDefault="00B6641C" w:rsidP="00C94F1B">
      <w:pPr>
        <w:spacing w:line="360" w:lineRule="auto"/>
        <w:jc w:val="both"/>
      </w:pPr>
    </w:p>
    <w:p w:rsidR="00B6641C" w:rsidRDefault="00B6641C" w:rsidP="00C94F1B">
      <w:pPr>
        <w:spacing w:line="360" w:lineRule="auto"/>
        <w:jc w:val="both"/>
      </w:pPr>
    </w:p>
    <w:p w:rsidR="00B6641C" w:rsidRDefault="00B6641C" w:rsidP="00C94F1B">
      <w:pPr>
        <w:spacing w:line="360" w:lineRule="auto"/>
        <w:jc w:val="both"/>
      </w:pPr>
    </w:p>
    <w:p w:rsidR="00B6641C" w:rsidRDefault="00B6641C" w:rsidP="00C94F1B">
      <w:pPr>
        <w:spacing w:line="360" w:lineRule="auto"/>
        <w:jc w:val="both"/>
      </w:pPr>
    </w:p>
    <w:p w:rsidR="00B6641C" w:rsidRDefault="00B6641C" w:rsidP="00C94F1B">
      <w:pPr>
        <w:spacing w:line="360" w:lineRule="auto"/>
        <w:jc w:val="both"/>
      </w:pPr>
    </w:p>
    <w:p w:rsidR="00B6641C" w:rsidRDefault="00B6641C" w:rsidP="00C94F1B">
      <w:pPr>
        <w:spacing w:line="360" w:lineRule="auto"/>
        <w:jc w:val="both"/>
      </w:pPr>
    </w:p>
    <w:p w:rsidR="00B6641C" w:rsidRDefault="00B6641C" w:rsidP="00C94F1B">
      <w:pPr>
        <w:spacing w:line="360" w:lineRule="auto"/>
        <w:jc w:val="both"/>
      </w:pPr>
    </w:p>
    <w:p w:rsidR="00B6641C" w:rsidRDefault="00B6641C" w:rsidP="00C94F1B">
      <w:pPr>
        <w:spacing w:line="360" w:lineRule="auto"/>
        <w:jc w:val="both"/>
      </w:pPr>
    </w:p>
    <w:p w:rsidR="00B6641C" w:rsidRDefault="00B6641C" w:rsidP="00C94F1B">
      <w:pPr>
        <w:spacing w:line="360" w:lineRule="auto"/>
        <w:jc w:val="both"/>
      </w:pPr>
    </w:p>
    <w:p w:rsidR="00D53A35" w:rsidRDefault="00D53A35" w:rsidP="00C94F1B">
      <w:pPr>
        <w:spacing w:line="360" w:lineRule="auto"/>
        <w:jc w:val="both"/>
      </w:pPr>
    </w:p>
    <w:p w:rsidR="00A54182" w:rsidRDefault="008A5299" w:rsidP="007C3D5A">
      <w:pPr>
        <w:spacing w:line="360" w:lineRule="auto"/>
        <w:rPr>
          <w:b/>
          <w:sz w:val="32"/>
          <w:szCs w:val="32"/>
          <w:lang w:val="en-US"/>
        </w:rPr>
      </w:pPr>
      <w:r w:rsidRPr="0091776B">
        <w:t xml:space="preserve"> </w:t>
      </w:r>
      <w:proofErr w:type="spellStart"/>
      <w:r>
        <w:rPr>
          <w:b/>
          <w:sz w:val="32"/>
          <w:szCs w:val="32"/>
          <w:lang w:val="en-US"/>
        </w:rPr>
        <w:t>Bibliografia</w:t>
      </w:r>
      <w:proofErr w:type="spellEnd"/>
    </w:p>
    <w:p w:rsidR="008A5299" w:rsidRDefault="008A5299" w:rsidP="004F7E76">
      <w:pPr>
        <w:rPr>
          <w:b/>
          <w:sz w:val="32"/>
          <w:szCs w:val="32"/>
          <w:lang w:val="en-US"/>
        </w:rPr>
      </w:pPr>
    </w:p>
    <w:p w:rsidR="008568D4" w:rsidRDefault="008568D4" w:rsidP="00C84B13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</w:rPr>
      </w:pPr>
      <w:proofErr w:type="spellStart"/>
      <w:r>
        <w:rPr>
          <w:sz w:val="24"/>
          <w:szCs w:val="24"/>
        </w:rPr>
        <w:t>Agryle</w:t>
      </w:r>
      <w:proofErr w:type="spellEnd"/>
      <w:r>
        <w:rPr>
          <w:sz w:val="24"/>
          <w:szCs w:val="24"/>
        </w:rPr>
        <w:t xml:space="preserve"> M., ,,psychologia stosunków międzyludzkich,  PWN, Warszawa 2002. </w:t>
      </w:r>
    </w:p>
    <w:p w:rsidR="008A5299" w:rsidRDefault="008A5299" w:rsidP="00C84B13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</w:rPr>
      </w:pPr>
      <w:r w:rsidRPr="008A5299">
        <w:rPr>
          <w:sz w:val="24"/>
          <w:szCs w:val="24"/>
        </w:rPr>
        <w:t xml:space="preserve">Armstrong M.,  </w:t>
      </w:r>
      <w:r>
        <w:rPr>
          <w:sz w:val="24"/>
          <w:szCs w:val="24"/>
        </w:rPr>
        <w:t>,,</w:t>
      </w:r>
      <w:r w:rsidRPr="008A5299">
        <w:rPr>
          <w:sz w:val="24"/>
          <w:szCs w:val="24"/>
        </w:rPr>
        <w:t>Zarządzanie zasobami ludzkimi”</w:t>
      </w:r>
      <w:r>
        <w:rPr>
          <w:sz w:val="24"/>
          <w:szCs w:val="24"/>
        </w:rPr>
        <w:t xml:space="preserve"> , </w:t>
      </w:r>
      <w:proofErr w:type="spellStart"/>
      <w:r w:rsidRPr="008A5299">
        <w:rPr>
          <w:sz w:val="24"/>
          <w:szCs w:val="24"/>
        </w:rPr>
        <w:t>Wolters</w:t>
      </w:r>
      <w:proofErr w:type="spellEnd"/>
      <w:r w:rsidRPr="008A5299">
        <w:rPr>
          <w:sz w:val="24"/>
          <w:szCs w:val="24"/>
        </w:rPr>
        <w:t xml:space="preserve"> </w:t>
      </w:r>
      <w:proofErr w:type="spellStart"/>
      <w:r w:rsidRPr="008A5299">
        <w:rPr>
          <w:sz w:val="24"/>
          <w:szCs w:val="24"/>
        </w:rPr>
        <w:t>Kluwer</w:t>
      </w:r>
      <w:proofErr w:type="spellEnd"/>
      <w:r>
        <w:rPr>
          <w:sz w:val="24"/>
          <w:szCs w:val="24"/>
        </w:rPr>
        <w:t xml:space="preserve"> </w:t>
      </w:r>
      <w:r w:rsidR="008568D4">
        <w:rPr>
          <w:sz w:val="24"/>
          <w:szCs w:val="24"/>
        </w:rPr>
        <w:t xml:space="preserve">, </w:t>
      </w:r>
      <w:r w:rsidR="0064027E">
        <w:rPr>
          <w:sz w:val="24"/>
          <w:szCs w:val="24"/>
        </w:rPr>
        <w:t xml:space="preserve">Warszawa </w:t>
      </w:r>
      <w:r>
        <w:rPr>
          <w:sz w:val="24"/>
          <w:szCs w:val="24"/>
        </w:rPr>
        <w:t>2011</w:t>
      </w:r>
      <w:r w:rsidR="008568D4">
        <w:rPr>
          <w:sz w:val="24"/>
          <w:szCs w:val="24"/>
        </w:rPr>
        <w:t>.</w:t>
      </w:r>
    </w:p>
    <w:p w:rsidR="005042CB" w:rsidRDefault="005042CB" w:rsidP="00C84B13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Bańka W., „Zarządzanie personelem ” ,Wyd. Adam Marszałek, Toruń 2002.</w:t>
      </w:r>
    </w:p>
    <w:p w:rsidR="0064027E" w:rsidRDefault="00CC20B6" w:rsidP="00C84B13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Forsyth P., „Jak motywować ludzi ”, Helion, Gliwice 2004.</w:t>
      </w:r>
    </w:p>
    <w:p w:rsidR="00CC20B6" w:rsidRDefault="00CC20B6" w:rsidP="00C84B13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</w:rPr>
      </w:pPr>
      <w:proofErr w:type="spellStart"/>
      <w:r>
        <w:rPr>
          <w:sz w:val="24"/>
          <w:szCs w:val="24"/>
        </w:rPr>
        <w:t>Franken</w:t>
      </w:r>
      <w:proofErr w:type="spellEnd"/>
      <w:r>
        <w:rPr>
          <w:sz w:val="24"/>
          <w:szCs w:val="24"/>
        </w:rPr>
        <w:t xml:space="preserve"> E., „Psychologia motywacji” , Gdańskie Wydawnictwo Psychologiczne, Gdańsk 2005.</w:t>
      </w:r>
    </w:p>
    <w:p w:rsidR="00CC20B6" w:rsidRDefault="00CC20B6" w:rsidP="00E709DB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</w:rPr>
      </w:pPr>
      <w:proofErr w:type="spellStart"/>
      <w:r w:rsidRPr="00CC20B6">
        <w:rPr>
          <w:sz w:val="24"/>
          <w:szCs w:val="24"/>
        </w:rPr>
        <w:t>Gerrig</w:t>
      </w:r>
      <w:proofErr w:type="spellEnd"/>
      <w:r w:rsidRPr="00CC20B6">
        <w:rPr>
          <w:sz w:val="24"/>
          <w:szCs w:val="24"/>
        </w:rPr>
        <w:t xml:space="preserve"> R.J., </w:t>
      </w:r>
      <w:proofErr w:type="spellStart"/>
      <w:r w:rsidRPr="00CC20B6">
        <w:rPr>
          <w:sz w:val="24"/>
          <w:szCs w:val="24"/>
        </w:rPr>
        <w:t>Zimbardo</w:t>
      </w:r>
      <w:proofErr w:type="spellEnd"/>
      <w:r w:rsidRPr="00CC20B6">
        <w:rPr>
          <w:sz w:val="24"/>
          <w:szCs w:val="24"/>
        </w:rPr>
        <w:t xml:space="preserve"> P. G., “Psychologia </w:t>
      </w:r>
      <w:r>
        <w:rPr>
          <w:sz w:val="24"/>
          <w:szCs w:val="24"/>
        </w:rPr>
        <w:t xml:space="preserve">i Zycie  wydanie nowe”, PWN, Warszawa </w:t>
      </w:r>
      <w:r w:rsidRPr="00E709DB">
        <w:rPr>
          <w:sz w:val="24"/>
          <w:szCs w:val="24"/>
        </w:rPr>
        <w:t>2006</w:t>
      </w:r>
      <w:r w:rsidR="00E709DB">
        <w:rPr>
          <w:sz w:val="24"/>
          <w:szCs w:val="24"/>
        </w:rPr>
        <w:t>.</w:t>
      </w:r>
    </w:p>
    <w:p w:rsidR="00E709DB" w:rsidRPr="00E709DB" w:rsidRDefault="00E709DB" w:rsidP="00E709DB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Hamilton C., „Skuteczna komunikacja w biznesie”, PWN, Warszawa 2010.</w:t>
      </w:r>
    </w:p>
    <w:p w:rsidR="00187B9B" w:rsidRDefault="00187B9B" w:rsidP="00C84B13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</w:rPr>
      </w:pPr>
      <w:proofErr w:type="spellStart"/>
      <w:r>
        <w:rPr>
          <w:sz w:val="24"/>
          <w:szCs w:val="24"/>
        </w:rPr>
        <w:t>opertyńska</w:t>
      </w:r>
      <w:proofErr w:type="spellEnd"/>
      <w:r>
        <w:rPr>
          <w:sz w:val="24"/>
          <w:szCs w:val="24"/>
        </w:rPr>
        <w:t xml:space="preserve"> M., „Motywowanie pracowników” , Placet, Warszawa 2008.</w:t>
      </w:r>
    </w:p>
    <w:p w:rsidR="0091776B" w:rsidRDefault="0091776B" w:rsidP="00C84B13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Kozioł L., ,,Motywacja w pracy, determinanty ekonomiczno-organizacyjne”, PWN, Warszawa-Kraków 2002.</w:t>
      </w:r>
    </w:p>
    <w:p w:rsidR="00572C54" w:rsidRDefault="00572C54" w:rsidP="00C84B13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</w:rPr>
      </w:pPr>
      <w:proofErr w:type="spellStart"/>
      <w:r>
        <w:rPr>
          <w:sz w:val="24"/>
          <w:szCs w:val="24"/>
        </w:rPr>
        <w:t>Kozwłowski</w:t>
      </w:r>
      <w:proofErr w:type="spellEnd"/>
      <w:r>
        <w:rPr>
          <w:sz w:val="24"/>
          <w:szCs w:val="24"/>
        </w:rPr>
        <w:t xml:space="preserve"> W., „Zarządzanie motywacja pracowników”, </w:t>
      </w:r>
      <w:r w:rsidR="00275584" w:rsidRPr="00740299">
        <w:rPr>
          <w:sz w:val="24"/>
          <w:szCs w:val="24"/>
        </w:rPr>
        <w:t xml:space="preserve"> </w:t>
      </w:r>
      <w:proofErr w:type="spellStart"/>
      <w:r w:rsidR="00275584" w:rsidRPr="00740299">
        <w:rPr>
          <w:sz w:val="24"/>
          <w:szCs w:val="24"/>
        </w:rPr>
        <w:t>CeDeWu</w:t>
      </w:r>
      <w:proofErr w:type="spellEnd"/>
      <w:r w:rsidR="00275584" w:rsidRPr="00740299">
        <w:rPr>
          <w:sz w:val="24"/>
          <w:szCs w:val="24"/>
        </w:rPr>
        <w:t xml:space="preserve"> Centrum Doradztwa i Wydawnictw</w:t>
      </w:r>
      <w:r w:rsidR="00275584">
        <w:rPr>
          <w:sz w:val="24"/>
          <w:szCs w:val="24"/>
        </w:rPr>
        <w:t>, Warszawa 2009.</w:t>
      </w:r>
    </w:p>
    <w:p w:rsidR="00275584" w:rsidRDefault="00275584" w:rsidP="00C84B13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Kożusznik B., „Kierowanie </w:t>
      </w:r>
      <w:proofErr w:type="spellStart"/>
      <w:r>
        <w:rPr>
          <w:sz w:val="24"/>
          <w:szCs w:val="24"/>
        </w:rPr>
        <w:t>zespolem</w:t>
      </w:r>
      <w:proofErr w:type="spellEnd"/>
      <w:r>
        <w:rPr>
          <w:sz w:val="24"/>
          <w:szCs w:val="24"/>
        </w:rPr>
        <w:t xml:space="preserve"> pracowniczym”, </w:t>
      </w:r>
      <w:proofErr w:type="spellStart"/>
      <w:r>
        <w:rPr>
          <w:sz w:val="24"/>
          <w:szCs w:val="24"/>
        </w:rPr>
        <w:t>Pwe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Polskiw</w:t>
      </w:r>
      <w:proofErr w:type="spellEnd"/>
      <w:r>
        <w:rPr>
          <w:sz w:val="24"/>
          <w:szCs w:val="24"/>
        </w:rPr>
        <w:t xml:space="preserve"> Wydawnictwo Ekonomiczne,  Warszawa 2006.</w:t>
      </w:r>
    </w:p>
    <w:p w:rsidR="00980BD8" w:rsidRPr="00275584" w:rsidRDefault="00980BD8" w:rsidP="00C84B13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Lipka A. Winnicka -</w:t>
      </w:r>
      <w:proofErr w:type="spellStart"/>
      <w:r>
        <w:rPr>
          <w:sz w:val="24"/>
          <w:szCs w:val="24"/>
        </w:rPr>
        <w:t>Wejs</w:t>
      </w:r>
      <w:proofErr w:type="spellEnd"/>
      <w:r>
        <w:rPr>
          <w:sz w:val="24"/>
          <w:szCs w:val="24"/>
        </w:rPr>
        <w:t xml:space="preserve"> A.</w:t>
      </w:r>
      <w:r w:rsidR="005042CB">
        <w:rPr>
          <w:sz w:val="24"/>
          <w:szCs w:val="24"/>
        </w:rPr>
        <w:t xml:space="preserve"> </w:t>
      </w:r>
      <w:proofErr w:type="spellStart"/>
      <w:r w:rsidR="005042CB">
        <w:rPr>
          <w:sz w:val="24"/>
          <w:szCs w:val="24"/>
        </w:rPr>
        <w:t>Acedań</w:t>
      </w:r>
      <w:r>
        <w:rPr>
          <w:sz w:val="24"/>
          <w:szCs w:val="24"/>
        </w:rPr>
        <w:t>ski</w:t>
      </w:r>
      <w:proofErr w:type="spellEnd"/>
      <w:r>
        <w:rPr>
          <w:sz w:val="24"/>
          <w:szCs w:val="24"/>
        </w:rPr>
        <w:t xml:space="preserve"> J., „</w:t>
      </w:r>
      <w:proofErr w:type="spellStart"/>
      <w:r>
        <w:rPr>
          <w:sz w:val="24"/>
          <w:szCs w:val="24"/>
        </w:rPr>
        <w:t>Lojalnośc</w:t>
      </w:r>
      <w:proofErr w:type="spellEnd"/>
      <w:r>
        <w:rPr>
          <w:sz w:val="24"/>
          <w:szCs w:val="24"/>
        </w:rPr>
        <w:t xml:space="preserve"> pracownicza”, </w:t>
      </w:r>
      <w:proofErr w:type="spellStart"/>
      <w:r>
        <w:rPr>
          <w:sz w:val="24"/>
          <w:szCs w:val="24"/>
        </w:rPr>
        <w:t>Difin</w:t>
      </w:r>
      <w:proofErr w:type="spellEnd"/>
      <w:r>
        <w:rPr>
          <w:sz w:val="24"/>
          <w:szCs w:val="24"/>
        </w:rPr>
        <w:t>,</w:t>
      </w:r>
      <w:r w:rsidR="005042CB">
        <w:rPr>
          <w:sz w:val="24"/>
          <w:szCs w:val="24"/>
        </w:rPr>
        <w:t xml:space="preserve"> Warszawa 2012.</w:t>
      </w:r>
    </w:p>
    <w:p w:rsidR="005042CB" w:rsidRPr="005042CB" w:rsidRDefault="00187B9B" w:rsidP="005042CB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</w:rPr>
      </w:pPr>
      <w:r w:rsidRPr="00740299">
        <w:rPr>
          <w:sz w:val="24"/>
          <w:szCs w:val="24"/>
        </w:rPr>
        <w:t xml:space="preserve">Litwin J. Kalinowski M. </w:t>
      </w:r>
      <w:proofErr w:type="spellStart"/>
      <w:r w:rsidRPr="00740299">
        <w:rPr>
          <w:sz w:val="24"/>
          <w:szCs w:val="24"/>
        </w:rPr>
        <w:t>Golnau</w:t>
      </w:r>
      <w:proofErr w:type="spellEnd"/>
      <w:r w:rsidRPr="00740299">
        <w:rPr>
          <w:sz w:val="24"/>
          <w:szCs w:val="24"/>
        </w:rPr>
        <w:t xml:space="preserve"> W.</w:t>
      </w:r>
      <w:r w:rsidR="00740299" w:rsidRPr="00740299">
        <w:rPr>
          <w:sz w:val="24"/>
          <w:szCs w:val="24"/>
        </w:rPr>
        <w:t xml:space="preserve">, „Zarządzanie zasobami ludzkimi”, </w:t>
      </w:r>
      <w:proofErr w:type="spellStart"/>
      <w:r w:rsidR="00740299" w:rsidRPr="00740299">
        <w:rPr>
          <w:sz w:val="24"/>
          <w:szCs w:val="24"/>
        </w:rPr>
        <w:t>CeDeWu</w:t>
      </w:r>
      <w:proofErr w:type="spellEnd"/>
      <w:r w:rsidR="00740299" w:rsidRPr="00740299">
        <w:rPr>
          <w:sz w:val="24"/>
          <w:szCs w:val="24"/>
        </w:rPr>
        <w:t xml:space="preserve"> Centrum Doradztwa i Wydawnictw</w:t>
      </w:r>
      <w:r w:rsidR="00740299">
        <w:rPr>
          <w:sz w:val="24"/>
          <w:szCs w:val="24"/>
        </w:rPr>
        <w:t>, Warszawa 2007.</w:t>
      </w:r>
    </w:p>
    <w:p w:rsidR="0091776B" w:rsidRDefault="0091776B" w:rsidP="00C84B13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Marszałek M., „Motywowanie bez granic”, Złote Myśli 2007</w:t>
      </w:r>
    </w:p>
    <w:p w:rsidR="00310A68" w:rsidRPr="00310A68" w:rsidRDefault="00310A68" w:rsidP="00C84B13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Nadler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Reldan</w:t>
      </w:r>
      <w:proofErr w:type="spellEnd"/>
      <w:r>
        <w:rPr>
          <w:color w:val="000000" w:themeColor="text1"/>
          <w:sz w:val="24"/>
          <w:szCs w:val="24"/>
        </w:rPr>
        <w:t xml:space="preserve"> S., „</w:t>
      </w:r>
      <w:r w:rsidRPr="00310A68">
        <w:rPr>
          <w:color w:val="000000" w:themeColor="text1"/>
          <w:sz w:val="24"/>
          <w:szCs w:val="24"/>
        </w:rPr>
        <w:t>Inteligencja emocjonalna w biznesie. Praktyczne strategie współpracy z ludźmi</w:t>
      </w:r>
      <w:r w:rsidR="0091776B">
        <w:rPr>
          <w:color w:val="000000" w:themeColor="text1"/>
          <w:sz w:val="24"/>
          <w:szCs w:val="24"/>
        </w:rPr>
        <w:t>”</w:t>
      </w:r>
      <w:r>
        <w:rPr>
          <w:color w:val="000000" w:themeColor="text1"/>
          <w:sz w:val="24"/>
          <w:szCs w:val="24"/>
        </w:rPr>
        <w:t>, Helion, Gliwice 2011.</w:t>
      </w:r>
    </w:p>
    <w:p w:rsidR="00310A68" w:rsidRPr="00310A68" w:rsidRDefault="00310A68" w:rsidP="00C84B13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Pietroń – Pyszczek A., „Motywowanie pracowników”, Wydawnictwo Marina, Wrocław 2007.</w:t>
      </w:r>
    </w:p>
    <w:p w:rsidR="00310A68" w:rsidRPr="000F4691" w:rsidRDefault="00572C54" w:rsidP="00C84B13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Pocztowski A., „ </w:t>
      </w:r>
      <w:r w:rsidR="0091776B">
        <w:rPr>
          <w:color w:val="000000" w:themeColor="text1"/>
          <w:sz w:val="24"/>
          <w:szCs w:val="24"/>
        </w:rPr>
        <w:t>Zarządzanie</w:t>
      </w:r>
      <w:r>
        <w:rPr>
          <w:color w:val="000000" w:themeColor="text1"/>
          <w:sz w:val="24"/>
          <w:szCs w:val="24"/>
        </w:rPr>
        <w:t xml:space="preserve"> zasobami ludzkimi. Strategie- Procesy-Metody, PWE Polskie Wydawnictwo Ekonomiczne, Warszawa 2006.</w:t>
      </w:r>
    </w:p>
    <w:p w:rsidR="000F4691" w:rsidRPr="0091776B" w:rsidRDefault="000F4691" w:rsidP="00C84B13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Sedlak</w:t>
      </w:r>
      <w:proofErr w:type="spellEnd"/>
      <w:r>
        <w:rPr>
          <w:color w:val="000000" w:themeColor="text1"/>
          <w:sz w:val="24"/>
          <w:szCs w:val="24"/>
        </w:rPr>
        <w:t xml:space="preserve"> K., „Jak skutecznie motywować pracowników”, Wyd. Profesjonalna Szkoła Biznesu, Kraków 1997.</w:t>
      </w:r>
    </w:p>
    <w:p w:rsidR="0091776B" w:rsidRPr="0091776B" w:rsidRDefault="0091776B" w:rsidP="00C84B13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Sikorski Cz., „Motywacja jako wymiana</w:t>
      </w:r>
      <w:r w:rsidR="00980BD8">
        <w:rPr>
          <w:color w:val="000000" w:themeColor="text1"/>
          <w:sz w:val="24"/>
          <w:szCs w:val="24"/>
        </w:rPr>
        <w:t>. Modele relacji między pracownikiem a organizacją</w:t>
      </w:r>
      <w:r>
        <w:rPr>
          <w:color w:val="000000" w:themeColor="text1"/>
          <w:sz w:val="24"/>
          <w:szCs w:val="24"/>
        </w:rPr>
        <w:t xml:space="preserve">”, </w:t>
      </w:r>
      <w:proofErr w:type="spellStart"/>
      <w:r>
        <w:rPr>
          <w:color w:val="000000" w:themeColor="text1"/>
          <w:sz w:val="24"/>
          <w:szCs w:val="24"/>
        </w:rPr>
        <w:t>Difin</w:t>
      </w:r>
      <w:proofErr w:type="spellEnd"/>
      <w:r>
        <w:rPr>
          <w:color w:val="000000" w:themeColor="text1"/>
          <w:sz w:val="24"/>
          <w:szCs w:val="24"/>
        </w:rPr>
        <w:t>, Warszawa 2004.</w:t>
      </w:r>
    </w:p>
    <w:p w:rsidR="0091776B" w:rsidRPr="00572C54" w:rsidRDefault="0091776B" w:rsidP="00C84B13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Szalowski</w:t>
      </w:r>
      <w:proofErr w:type="spellEnd"/>
      <w:r>
        <w:rPr>
          <w:color w:val="000000" w:themeColor="text1"/>
          <w:sz w:val="24"/>
          <w:szCs w:val="24"/>
        </w:rPr>
        <w:t xml:space="preserve"> A., Wprowadzenie do zarządzania personelem”, Wydawnictwo </w:t>
      </w:r>
      <w:proofErr w:type="spellStart"/>
      <w:r>
        <w:rPr>
          <w:color w:val="000000" w:themeColor="text1"/>
          <w:sz w:val="24"/>
          <w:szCs w:val="24"/>
        </w:rPr>
        <w:t>Akademi</w:t>
      </w:r>
      <w:proofErr w:type="spellEnd"/>
      <w:r>
        <w:rPr>
          <w:color w:val="000000" w:themeColor="text1"/>
          <w:sz w:val="24"/>
          <w:szCs w:val="24"/>
        </w:rPr>
        <w:t xml:space="preserve"> Ekonomicznej w Krakowie, Kraków 2000.</w:t>
      </w:r>
    </w:p>
    <w:p w:rsidR="00572C54" w:rsidRPr="00572C54" w:rsidRDefault="00572C54" w:rsidP="00C84B13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lastRenderedPageBreak/>
        <w:t>Quirke</w:t>
      </w:r>
      <w:proofErr w:type="spellEnd"/>
      <w:r>
        <w:rPr>
          <w:color w:val="000000" w:themeColor="text1"/>
          <w:sz w:val="24"/>
          <w:szCs w:val="24"/>
        </w:rPr>
        <w:t xml:space="preserve"> B., „Komunikacja wewnętrzna krok po kroku”, </w:t>
      </w:r>
      <w:proofErr w:type="spellStart"/>
      <w:r>
        <w:rPr>
          <w:color w:val="000000" w:themeColor="text1"/>
          <w:sz w:val="24"/>
          <w:szCs w:val="24"/>
        </w:rPr>
        <w:t>Wolters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Kluwer</w:t>
      </w:r>
      <w:proofErr w:type="spellEnd"/>
      <w:r>
        <w:rPr>
          <w:color w:val="000000" w:themeColor="text1"/>
          <w:sz w:val="24"/>
          <w:szCs w:val="24"/>
        </w:rPr>
        <w:t>, Warszawa 2012.</w:t>
      </w:r>
    </w:p>
    <w:p w:rsidR="00572C54" w:rsidRDefault="00275584" w:rsidP="00C84B13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</w:rPr>
      </w:pPr>
      <w:proofErr w:type="spellStart"/>
      <w:r>
        <w:rPr>
          <w:sz w:val="24"/>
          <w:szCs w:val="24"/>
        </w:rPr>
        <w:t>Waitley</w:t>
      </w:r>
      <w:proofErr w:type="spellEnd"/>
      <w:r>
        <w:rPr>
          <w:sz w:val="24"/>
          <w:szCs w:val="24"/>
        </w:rPr>
        <w:t xml:space="preserve"> D., „Psychologia sukcesu”, </w:t>
      </w:r>
      <w:proofErr w:type="spellStart"/>
      <w:r>
        <w:rPr>
          <w:sz w:val="24"/>
          <w:szCs w:val="24"/>
        </w:rPr>
        <w:t>Wolters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Kluwer</w:t>
      </w:r>
      <w:proofErr w:type="spellEnd"/>
      <w:r>
        <w:rPr>
          <w:sz w:val="24"/>
          <w:szCs w:val="24"/>
        </w:rPr>
        <w:t>, Warszawa 2011.</w:t>
      </w:r>
    </w:p>
    <w:p w:rsidR="00275584" w:rsidRPr="00310A68" w:rsidRDefault="005042CB" w:rsidP="00C84B13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Woźniak J. „Współczesne systemy motywacyjne”, PWN , Warszawa 2013.</w:t>
      </w:r>
    </w:p>
    <w:sectPr w:rsidR="00275584" w:rsidRPr="00310A68" w:rsidSect="00A762C0">
      <w:endnotePr>
        <w:numFmt w:val="decimal"/>
      </w:end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DA8" w:rsidRDefault="00607DA8" w:rsidP="004A1370">
      <w:r>
        <w:separator/>
      </w:r>
    </w:p>
  </w:endnote>
  <w:endnote w:type="continuationSeparator" w:id="0">
    <w:p w:rsidR="00607DA8" w:rsidRDefault="00607DA8" w:rsidP="004A1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41D" w:rsidRDefault="0046441D">
    <w:pPr>
      <w:pStyle w:val="Stopka"/>
      <w:jc w:val="right"/>
    </w:pPr>
  </w:p>
  <w:p w:rsidR="0046441D" w:rsidRDefault="0046441D">
    <w:pPr>
      <w:pStyle w:val="Nagwek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DA8" w:rsidRDefault="00607DA8" w:rsidP="004A1370">
      <w:r>
        <w:separator/>
      </w:r>
    </w:p>
  </w:footnote>
  <w:footnote w:type="continuationSeparator" w:id="0">
    <w:p w:rsidR="00607DA8" w:rsidRDefault="00607DA8" w:rsidP="004A1370">
      <w:r>
        <w:continuationSeparator/>
      </w:r>
    </w:p>
  </w:footnote>
  <w:footnote w:id="1">
    <w:p w:rsidR="0046441D" w:rsidRDefault="0046441D">
      <w:pPr>
        <w:pStyle w:val="Tekstprzypisudolnego"/>
      </w:pPr>
      <w:r>
        <w:rPr>
          <w:rStyle w:val="Odwoanieprzypisudolnego"/>
        </w:rPr>
        <w:footnoteRef/>
      </w:r>
      <w:r>
        <w:t xml:space="preserve"> Lester R. </w:t>
      </w:r>
      <w:proofErr w:type="spellStart"/>
      <w:r>
        <w:t>Bittel</w:t>
      </w:r>
      <w:proofErr w:type="spellEnd"/>
      <w:r>
        <w:t xml:space="preserve">.: Krótki kurs zarządzania. Wydawnictwo Naukowe PWN, Warszawa 1998. s. 16 </w:t>
      </w:r>
    </w:p>
  </w:footnote>
  <w:footnote w:id="2">
    <w:p w:rsidR="0046441D" w:rsidRDefault="0046441D">
      <w:pPr>
        <w:pStyle w:val="Tekstprzypisudolnego"/>
      </w:pPr>
      <w:r>
        <w:rPr>
          <w:rStyle w:val="Odwoanieprzypisudolnego"/>
        </w:rPr>
        <w:footnoteRef/>
      </w:r>
      <w:r>
        <w:t xml:space="preserve"> Zieleniewski j.: Organizacja i zarządzanie. PWN, Warszawa 1976 . s. 477</w:t>
      </w:r>
    </w:p>
  </w:footnote>
  <w:footnote w:id="3">
    <w:p w:rsidR="0046441D" w:rsidRDefault="0046441D" w:rsidP="006D52FE">
      <w:pPr>
        <w:pStyle w:val="Tekstprzypisudolnego"/>
      </w:pPr>
      <w:r>
        <w:rPr>
          <w:rStyle w:val="Odwoanieprzypisudolnego"/>
        </w:rPr>
        <w:footnoteRef/>
      </w:r>
      <w:r>
        <w:t xml:space="preserve"> F.E. Kast, K.E. </w:t>
      </w:r>
      <w:proofErr w:type="spellStart"/>
      <w:r>
        <w:t>Rosenzweig</w:t>
      </w:r>
      <w:proofErr w:type="spellEnd"/>
      <w:r>
        <w:t xml:space="preserve">.: </w:t>
      </w:r>
      <w:proofErr w:type="spellStart"/>
      <w:r>
        <w:t>Organization</w:t>
      </w:r>
      <w:proofErr w:type="spellEnd"/>
      <w:r>
        <w:t xml:space="preserve"> and Management. A System and </w:t>
      </w:r>
      <w:proofErr w:type="spellStart"/>
      <w:r>
        <w:t>Contingency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McGraw</w:t>
      </w:r>
      <w:proofErr w:type="spellEnd"/>
      <w:r>
        <w:t xml:space="preserve"> Hill, New York 1979, s. 339</w:t>
      </w:r>
    </w:p>
  </w:footnote>
  <w:footnote w:id="4">
    <w:p w:rsidR="0046441D" w:rsidRDefault="0046441D" w:rsidP="003204E9">
      <w:pPr>
        <w:pStyle w:val="Tekstprzypisudolnego"/>
      </w:pPr>
      <w:r>
        <w:rPr>
          <w:rStyle w:val="Odwoanieprzypisudolnego"/>
        </w:rPr>
        <w:footnoteRef/>
      </w:r>
      <w:r>
        <w:t xml:space="preserve"> A.K. Koźmiński.: </w:t>
      </w:r>
      <w:r w:rsidRPr="00286D1B">
        <w:rPr>
          <w:iCs/>
        </w:rPr>
        <w:t>Zarządzanie</w:t>
      </w:r>
      <w:r>
        <w:rPr>
          <w:i/>
          <w:iCs/>
        </w:rPr>
        <w:t xml:space="preserve">. </w:t>
      </w:r>
      <w:r w:rsidRPr="00286D1B">
        <w:rPr>
          <w:iCs/>
        </w:rPr>
        <w:t>Teoria i praktyka</w:t>
      </w:r>
      <w:r>
        <w:rPr>
          <w:iCs/>
        </w:rPr>
        <w:t>.</w:t>
      </w:r>
      <w:r>
        <w:t xml:space="preserve"> PWN. Warszawa 1996.s. 68</w:t>
      </w:r>
    </w:p>
  </w:footnote>
  <w:footnote w:id="5">
    <w:p w:rsidR="0046441D" w:rsidRDefault="0046441D">
      <w:pPr>
        <w:pStyle w:val="Tekstprzypisudolnego"/>
      </w:pPr>
      <w:r>
        <w:rPr>
          <w:rStyle w:val="Odwoanieprzypisudolnego"/>
        </w:rPr>
        <w:footnoteRef/>
      </w:r>
      <w:r>
        <w:t xml:space="preserve"> Duraj J.: Podstawy ekonomiki przedsiębiorstwa. Polskie Wydawnictwo Ekonomiczne. Warszawa 2000. s. 47 </w:t>
      </w:r>
    </w:p>
  </w:footnote>
  <w:footnote w:id="6">
    <w:p w:rsidR="0046441D" w:rsidRDefault="0046441D">
      <w:pPr>
        <w:pStyle w:val="Tekstprzypisudolnego"/>
      </w:pPr>
      <w:r>
        <w:rPr>
          <w:rStyle w:val="Odwoanieprzypisudolnego"/>
        </w:rPr>
        <w:footnoteRef/>
      </w:r>
      <w:r>
        <w:t xml:space="preserve"> Kaczmarek B. Sikorski Cz.: Podstawy zarządzania. Zachowania organizacyjne. Absolwent. Łódź 1995, s.27.</w:t>
      </w:r>
    </w:p>
  </w:footnote>
  <w:footnote w:id="7">
    <w:p w:rsidR="0046441D" w:rsidRDefault="0046441D">
      <w:pPr>
        <w:pStyle w:val="Tekstprzypisudolnego"/>
      </w:pPr>
      <w:r>
        <w:rPr>
          <w:rStyle w:val="Odwoanieprzypisudolnego"/>
        </w:rPr>
        <w:footnoteRef/>
      </w:r>
      <w:r>
        <w:t xml:space="preserve"> Bielski M.: Organizacje. Istota, struktury, procesy. Wyd. Uniwersytetu Łódzkiego. Łódź 1997.s. 228</w:t>
      </w:r>
    </w:p>
  </w:footnote>
  <w:footnote w:id="8">
    <w:p w:rsidR="0046441D" w:rsidRDefault="0046441D">
      <w:pPr>
        <w:pStyle w:val="Tekstprzypisudolnego"/>
      </w:pPr>
      <w:r>
        <w:rPr>
          <w:rStyle w:val="Odwoanieprzypisudolnego"/>
        </w:rPr>
        <w:footnoteRef/>
      </w:r>
      <w:r>
        <w:t xml:space="preserve"> Duraj J.: Podstawy ekonomiki przedsiębiorstwa. Polskie Wydawnictwo Ekonomiczne. Warszawa 2000. s. 49</w:t>
      </w:r>
    </w:p>
  </w:footnote>
  <w:footnote w:id="9">
    <w:p w:rsidR="0046441D" w:rsidRDefault="0046441D">
      <w:pPr>
        <w:pStyle w:val="Tekstprzypisudolnego"/>
      </w:pPr>
      <w:r>
        <w:rPr>
          <w:rStyle w:val="Odwoanieprzypisudolnego"/>
        </w:rPr>
        <w:footnoteRef/>
      </w:r>
      <w:r>
        <w:t xml:space="preserve"> Kaczmarek B. Sikorski Cz.: Podstawy zarządzania. Zachowania organizacyjne. Absolwent. Łódź 1995. s.32.</w:t>
      </w:r>
    </w:p>
  </w:footnote>
  <w:footnote w:id="10">
    <w:p w:rsidR="0046441D" w:rsidRDefault="004644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Bittel</w:t>
      </w:r>
      <w:proofErr w:type="spellEnd"/>
      <w:r>
        <w:t xml:space="preserve"> L.R.: Krótki kurs zarządzania. Wydawnictwo naukowe PWN. Warszawa 1998. s. 22</w:t>
      </w:r>
    </w:p>
  </w:footnote>
  <w:footnote w:id="11">
    <w:p w:rsidR="0046441D" w:rsidRDefault="0046441D">
      <w:pPr>
        <w:pStyle w:val="Tekstprzypisudolnego"/>
      </w:pPr>
      <w:r>
        <w:rPr>
          <w:rStyle w:val="Odwoanieprzypisudolnego"/>
        </w:rPr>
        <w:footnoteRef/>
      </w:r>
      <w:r>
        <w:t xml:space="preserve"> Zieleniewski J.: Organizacja zespołów ludzkich. PWN, Warszawa 1976. s. 205</w:t>
      </w:r>
    </w:p>
  </w:footnote>
  <w:footnote w:id="12">
    <w:p w:rsidR="0046441D" w:rsidRDefault="0046441D">
      <w:pPr>
        <w:pStyle w:val="Tekstprzypisudolnego"/>
      </w:pPr>
      <w:r>
        <w:rPr>
          <w:rStyle w:val="Odwoanieprzypisudolnego"/>
        </w:rPr>
        <w:footnoteRef/>
      </w:r>
      <w:r>
        <w:t xml:space="preserve"> Duraj J.: Podstawy ekonomiki przedsiębiorstwa. Polskie Wydawnictwo Ekonomiczne. Warszawa 2000. s.63</w:t>
      </w:r>
    </w:p>
  </w:footnote>
  <w:footnote w:id="13">
    <w:p w:rsidR="0046441D" w:rsidRDefault="004644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Bittel</w:t>
      </w:r>
      <w:proofErr w:type="spellEnd"/>
      <w:r>
        <w:t xml:space="preserve"> L.R.: Krótki kurs zarządzania. Wydawnictwo naukowe PWN. Warszawa 1989 s. 86</w:t>
      </w:r>
    </w:p>
  </w:footnote>
  <w:footnote w:id="14">
    <w:p w:rsidR="0046441D" w:rsidRDefault="0046441D">
      <w:pPr>
        <w:pStyle w:val="Tekstprzypisudolnego"/>
      </w:pPr>
      <w:r>
        <w:rPr>
          <w:rStyle w:val="Odwoanieprzypisudolnego"/>
        </w:rPr>
        <w:footnoteRef/>
      </w:r>
      <w:r>
        <w:t xml:space="preserve"> Duraj J.: Podstawy ekonomiki przedsiębiorstwa. Polskie Wydawnictwo Ekonomiczne. Warszawa 2000.s 65</w:t>
      </w:r>
    </w:p>
  </w:footnote>
  <w:footnote w:id="15">
    <w:p w:rsidR="0046441D" w:rsidRDefault="0046441D">
      <w:pPr>
        <w:pStyle w:val="Tekstprzypisudolnego"/>
      </w:pPr>
      <w:r>
        <w:rPr>
          <w:rStyle w:val="Odwoanieprzypisudolnego"/>
        </w:rPr>
        <w:footnoteRef/>
      </w:r>
      <w:r>
        <w:t xml:space="preserve"> Gościński J.: Sterowanie i planowanie. Ujecie systemowe. PWE. Warszawa 1982.s.191</w:t>
      </w:r>
    </w:p>
  </w:footnote>
  <w:footnote w:id="16">
    <w:p w:rsidR="0046441D" w:rsidRDefault="0046441D">
      <w:pPr>
        <w:pStyle w:val="Tekstprzypisudolnego"/>
      </w:pPr>
      <w:r>
        <w:rPr>
          <w:rStyle w:val="Odwoanieprzypisudolnego"/>
        </w:rPr>
        <w:footnoteRef/>
      </w:r>
      <w:r>
        <w:t xml:space="preserve"> Zieleniewski J.: Organizacja zespołów ludzkich. PWN. Warszawa 1976.s.43</w:t>
      </w:r>
    </w:p>
  </w:footnote>
  <w:footnote w:id="17">
    <w:p w:rsidR="0046441D" w:rsidRDefault="0046441D">
      <w:pPr>
        <w:pStyle w:val="Tekstprzypisudolnego"/>
      </w:pPr>
      <w:r>
        <w:rPr>
          <w:rStyle w:val="Odwoanieprzypisudolnego"/>
        </w:rPr>
        <w:footnoteRef/>
      </w:r>
      <w:r>
        <w:t xml:space="preserve"> Bieniok H. Rokita J.: Struktura organizacyjna przedsiębiorstwa. PWN. Warszawa 1984.s.17</w:t>
      </w:r>
    </w:p>
  </w:footnote>
  <w:footnote w:id="18">
    <w:p w:rsidR="0046441D" w:rsidRDefault="0046441D" w:rsidP="00303B94">
      <w:pPr>
        <w:pStyle w:val="Tekstprzypisudolnego"/>
      </w:pPr>
      <w:r>
        <w:rPr>
          <w:rStyle w:val="Odwoanieprzypisudolnego"/>
        </w:rPr>
        <w:footnoteRef/>
      </w:r>
      <w:r>
        <w:t xml:space="preserve"> Duraj J.: Podstawy ekonomiki przedsiębiorstwa. Polskie Wydawnictwo Ekonomiczne. Warszawa 2000.s.77 </w:t>
      </w:r>
    </w:p>
  </w:footnote>
  <w:footnote w:id="19">
    <w:p w:rsidR="0046441D" w:rsidRDefault="0046441D">
      <w:pPr>
        <w:pStyle w:val="Tekstprzypisudolnego"/>
      </w:pPr>
      <w:r>
        <w:rPr>
          <w:rStyle w:val="Odwoanieprzypisudolnego"/>
        </w:rPr>
        <w:footnoteRef/>
      </w:r>
      <w:r>
        <w:t xml:space="preserve"> Tamże. s.78</w:t>
      </w:r>
    </w:p>
  </w:footnote>
  <w:footnote w:id="20">
    <w:p w:rsidR="0046441D" w:rsidRDefault="0046441D">
      <w:pPr>
        <w:pStyle w:val="Tekstprzypisudolnego"/>
      </w:pPr>
      <w:r>
        <w:rPr>
          <w:rStyle w:val="Odwoanieprzypisudolnego"/>
        </w:rPr>
        <w:footnoteRef/>
      </w:r>
      <w:r>
        <w:t xml:space="preserve"> Bittel L.R.:  Krótki kurs zarządzania. PWN. Warszawa 1998.s.132</w:t>
      </w:r>
    </w:p>
  </w:footnote>
  <w:footnote w:id="21">
    <w:p w:rsidR="0046441D" w:rsidRDefault="0046441D">
      <w:pPr>
        <w:pStyle w:val="Tekstprzypisudolnego"/>
      </w:pPr>
      <w:r>
        <w:rPr>
          <w:rStyle w:val="Odwoanieprzypisudolnego"/>
        </w:rPr>
        <w:footnoteRef/>
      </w:r>
      <w:r>
        <w:t xml:space="preserve"> Koźmiński A.K. Piotrowski W.: Zarządzanie. Teoria i praktyka. PWN. Warszawa 1995.s.261.</w:t>
      </w:r>
    </w:p>
  </w:footnote>
  <w:footnote w:id="22">
    <w:p w:rsidR="0046441D" w:rsidRDefault="004644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Griffin</w:t>
      </w:r>
      <w:proofErr w:type="spellEnd"/>
      <w:r>
        <w:t xml:space="preserve"> R.W.: Podstawy zarządzania organizacji. PWE. Warszawa 1996.s. 457</w:t>
      </w:r>
    </w:p>
  </w:footnote>
  <w:footnote w:id="23">
    <w:p w:rsidR="0046441D" w:rsidRDefault="0046441D">
      <w:pPr>
        <w:pStyle w:val="Tekstprzypisudolnego"/>
      </w:pPr>
      <w:r>
        <w:rPr>
          <w:rStyle w:val="Odwoanieprzypisudolnego"/>
        </w:rPr>
        <w:footnoteRef/>
      </w:r>
      <w:r>
        <w:t xml:space="preserve"> Borkowska S.: System motywowania w przedsiębiorstwie. PWN. Warszawa 1985.s.11</w:t>
      </w:r>
    </w:p>
  </w:footnote>
  <w:footnote w:id="24">
    <w:p w:rsidR="0046441D" w:rsidRDefault="0046441D">
      <w:pPr>
        <w:pStyle w:val="Tekstprzypisudolnego"/>
      </w:pPr>
      <w:r>
        <w:rPr>
          <w:rStyle w:val="Odwoanieprzypisudolnego"/>
        </w:rPr>
        <w:footnoteRef/>
      </w:r>
      <w:r>
        <w:t xml:space="preserve"> Duraj J.: Podstawy ekonomiki przedsiębiorstwa. Polskie Wydawnictwo Ekonomiczne. Warszawa 2000.s.87</w:t>
      </w:r>
    </w:p>
  </w:footnote>
  <w:footnote w:id="25">
    <w:p w:rsidR="0046441D" w:rsidRDefault="0046441D">
      <w:pPr>
        <w:pStyle w:val="Tekstprzypisudolnego"/>
      </w:pPr>
      <w:r>
        <w:rPr>
          <w:rStyle w:val="Odwoanieprzypisudolnego"/>
        </w:rPr>
        <w:footnoteRef/>
      </w:r>
      <w:r>
        <w:t xml:space="preserve"> Tamże.s.91</w:t>
      </w:r>
    </w:p>
  </w:footnote>
  <w:footnote w:id="26">
    <w:p w:rsidR="0046441D" w:rsidRDefault="004644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Nęcki</w:t>
      </w:r>
      <w:proofErr w:type="spellEnd"/>
      <w:r>
        <w:t xml:space="preserve"> Z. Komunikacja międzyludzka. Antykwa. Kraków-Kluczbork. 2000.s.176</w:t>
      </w:r>
    </w:p>
  </w:footnote>
  <w:footnote w:id="27">
    <w:p w:rsidR="0046441D" w:rsidRDefault="0046441D">
      <w:pPr>
        <w:pStyle w:val="Tekstprzypisudolnego"/>
      </w:pPr>
      <w:r>
        <w:rPr>
          <w:rStyle w:val="Odwoanieprzypisudolnego"/>
        </w:rPr>
        <w:footnoteRef/>
      </w:r>
      <w:r>
        <w:t xml:space="preserve"> Adler B.R. Rosenfeld L.B. </w:t>
      </w:r>
      <w:proofErr w:type="spellStart"/>
      <w:r>
        <w:t>Proctor</w:t>
      </w:r>
      <w:proofErr w:type="spellEnd"/>
      <w:r>
        <w:t xml:space="preserve"> II R. Relacje interpersonalne. Dom Wydawniczy REBIS. Poznań 2007.s.458 </w:t>
      </w:r>
    </w:p>
  </w:footnote>
  <w:footnote w:id="28">
    <w:p w:rsidR="0046441D" w:rsidRDefault="004644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E1089">
        <w:t>http://manager.nf.pl/jak-wazna-jest-komunikacja-wewnetrzna-w-firmie,,14645,20</w:t>
      </w:r>
    </w:p>
  </w:footnote>
  <w:footnote w:id="29">
    <w:p w:rsidR="0046441D" w:rsidRDefault="0046441D">
      <w:pPr>
        <w:pStyle w:val="Tekstprzypisudolnego"/>
      </w:pPr>
      <w:r>
        <w:rPr>
          <w:rStyle w:val="Odwoanieprzypisudolnego"/>
        </w:rPr>
        <w:footnoteRef/>
      </w:r>
      <w:r>
        <w:t xml:space="preserve"> Dana D. Rozwiązywanie konfliktów. PWE. Warszawa 2004.s.15</w:t>
      </w:r>
    </w:p>
  </w:footnote>
  <w:footnote w:id="30">
    <w:p w:rsidR="0046441D" w:rsidRDefault="004644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Webber</w:t>
      </w:r>
      <w:proofErr w:type="spellEnd"/>
      <w:r>
        <w:t xml:space="preserve"> R. Zasady zarządzania organizacjami. PWE. Warszawa 1997.s.109</w:t>
      </w:r>
    </w:p>
  </w:footnote>
  <w:footnote w:id="31">
    <w:p w:rsidR="0046441D" w:rsidRDefault="0046441D">
      <w:pPr>
        <w:pStyle w:val="Tekstprzypisudolnego"/>
      </w:pPr>
      <w:r>
        <w:rPr>
          <w:rStyle w:val="Odwoanieprzypisudolnego"/>
        </w:rPr>
        <w:footnoteRef/>
      </w:r>
      <w:r>
        <w:t xml:space="preserve"> M. </w:t>
      </w:r>
      <w:proofErr w:type="spellStart"/>
      <w:r>
        <w:t>McKay</w:t>
      </w:r>
      <w:proofErr w:type="spellEnd"/>
      <w:r>
        <w:t xml:space="preserve">.  </w:t>
      </w:r>
      <w:proofErr w:type="spellStart"/>
      <w:r>
        <w:t>M.Davis</w:t>
      </w:r>
      <w:proofErr w:type="spellEnd"/>
      <w:r>
        <w:t xml:space="preserve">. </w:t>
      </w:r>
      <w:proofErr w:type="spellStart"/>
      <w:r>
        <w:t>P.Fanning</w:t>
      </w:r>
      <w:proofErr w:type="spellEnd"/>
      <w:r>
        <w:t>. Sztuka skutecznego porozumiewania się. GWP. Gdańsk 2002.s.248</w:t>
      </w:r>
    </w:p>
  </w:footnote>
  <w:footnote w:id="32">
    <w:p w:rsidR="0046441D" w:rsidRDefault="0046441D">
      <w:pPr>
        <w:pStyle w:val="Tekstprzypisudolnego"/>
      </w:pPr>
      <w:r>
        <w:rPr>
          <w:rStyle w:val="Odwoanieprzypisudolnego"/>
        </w:rPr>
        <w:footnoteRef/>
      </w:r>
      <w:r>
        <w:t xml:space="preserve"> W. Kopaliński. Słownik wyrazów obcych, obcojęzycznych. Muza. Warszawa 1999.s.338 </w:t>
      </w:r>
    </w:p>
  </w:footnote>
  <w:footnote w:id="33">
    <w:p w:rsidR="0046441D" w:rsidRDefault="0046441D">
      <w:pPr>
        <w:pStyle w:val="Tekstprzypisudolnego"/>
      </w:pPr>
      <w:r>
        <w:rPr>
          <w:rStyle w:val="Odwoanieprzypisudolnego"/>
        </w:rPr>
        <w:footnoteRef/>
      </w:r>
      <w:r>
        <w:t xml:space="preserve"> Cz. Sikorski. Motywacja jako wymiana. </w:t>
      </w:r>
      <w:proofErr w:type="spellStart"/>
      <w:r>
        <w:t>Difin</w:t>
      </w:r>
      <w:proofErr w:type="spellEnd"/>
      <w:r>
        <w:t>. Warszawa 2004.s.11</w:t>
      </w:r>
    </w:p>
  </w:footnote>
  <w:footnote w:id="34">
    <w:p w:rsidR="0046441D" w:rsidRDefault="0046441D">
      <w:pPr>
        <w:pStyle w:val="Tekstprzypisudolnego"/>
      </w:pPr>
      <w:r>
        <w:rPr>
          <w:rStyle w:val="Odwoanieprzypisudolnego"/>
        </w:rPr>
        <w:footnoteRef/>
      </w:r>
      <w:r>
        <w:t xml:space="preserve"> J. </w:t>
      </w:r>
      <w:proofErr w:type="spellStart"/>
      <w:r>
        <w:t>Penc</w:t>
      </w:r>
      <w:proofErr w:type="spellEnd"/>
      <w:r>
        <w:t>. Leksykon biznesu. Placet. Warszawa 1997.s.264</w:t>
      </w:r>
    </w:p>
  </w:footnote>
  <w:footnote w:id="35">
    <w:p w:rsidR="0046441D" w:rsidRDefault="0046441D">
      <w:pPr>
        <w:pStyle w:val="Tekstprzypisudolnego"/>
      </w:pPr>
      <w:r>
        <w:rPr>
          <w:rStyle w:val="Odwoanieprzypisudolnego"/>
        </w:rPr>
        <w:footnoteRef/>
      </w:r>
      <w:r>
        <w:t xml:space="preserve"> M. Maciejewska. Motywowanie na przykładzie koncepcji oczekiwań. Personel. 2000.nr4. s.12</w:t>
      </w:r>
    </w:p>
  </w:footnote>
  <w:footnote w:id="36">
    <w:p w:rsidR="0046441D" w:rsidRDefault="0046441D">
      <w:pPr>
        <w:pStyle w:val="Tekstprzypisudolnego"/>
      </w:pPr>
      <w:r>
        <w:rPr>
          <w:rStyle w:val="Odwoanieprzypisudolnego"/>
        </w:rPr>
        <w:footnoteRef/>
      </w:r>
      <w:r>
        <w:t xml:space="preserve"> Z. Sekuła. Motywowanie do pracy. Teorie i instrumenty. PWE. Warszawa 2008.s.10</w:t>
      </w:r>
    </w:p>
  </w:footnote>
  <w:footnote w:id="37">
    <w:p w:rsidR="0046441D" w:rsidRDefault="0046441D">
      <w:pPr>
        <w:pStyle w:val="Tekstprzypisudolnego"/>
      </w:pPr>
      <w:r>
        <w:rPr>
          <w:rStyle w:val="Odwoanieprzypisudolnego"/>
        </w:rPr>
        <w:footnoteRef/>
      </w:r>
      <w:r>
        <w:t xml:space="preserve"> Tamże.s.10</w:t>
      </w:r>
    </w:p>
  </w:footnote>
  <w:footnote w:id="38">
    <w:p w:rsidR="0046441D" w:rsidRPr="00111ACE" w:rsidRDefault="0046441D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t>1</w:t>
      </w:r>
      <w:r w:rsidRPr="00111ACE">
        <w:rPr>
          <w:sz w:val="18"/>
          <w:szCs w:val="18"/>
        </w:rPr>
        <w:t xml:space="preserve"> G. Bartkowiak. Psychologia zarządzania. Wydawnictwo AE. Poznań 1995.s.118</w:t>
      </w:r>
    </w:p>
  </w:footnote>
  <w:footnote w:id="39">
    <w:p w:rsidR="0046441D" w:rsidRPr="00111ACE" w:rsidRDefault="0046441D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t>2</w:t>
      </w:r>
      <w:r w:rsidRPr="00111ACE">
        <w:rPr>
          <w:sz w:val="18"/>
          <w:szCs w:val="18"/>
        </w:rPr>
        <w:t xml:space="preserve"> S. </w:t>
      </w:r>
      <w:proofErr w:type="spellStart"/>
      <w:r w:rsidRPr="00111ACE">
        <w:rPr>
          <w:sz w:val="18"/>
          <w:szCs w:val="18"/>
        </w:rPr>
        <w:t>Barkowska</w:t>
      </w:r>
      <w:proofErr w:type="spellEnd"/>
      <w:r w:rsidRPr="00111ACE">
        <w:rPr>
          <w:sz w:val="18"/>
          <w:szCs w:val="18"/>
        </w:rPr>
        <w:t>. System motywowania w przedsiębiorstwie. PWN. Warszawa 1985.s.11</w:t>
      </w:r>
    </w:p>
  </w:footnote>
  <w:footnote w:id="40">
    <w:p w:rsidR="0046441D" w:rsidRPr="00111ACE" w:rsidRDefault="0046441D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t>3</w:t>
      </w:r>
      <w:r w:rsidRPr="00111ACE">
        <w:rPr>
          <w:sz w:val="18"/>
          <w:szCs w:val="18"/>
        </w:rPr>
        <w:t xml:space="preserve"> A. Czermiński. M. Czerska. B. Nogalski. R. Rutka. J </w:t>
      </w:r>
      <w:proofErr w:type="spellStart"/>
      <w:r w:rsidRPr="00111ACE">
        <w:rPr>
          <w:sz w:val="18"/>
          <w:szCs w:val="18"/>
        </w:rPr>
        <w:t>Apanowicz</w:t>
      </w:r>
      <w:proofErr w:type="spellEnd"/>
      <w:r w:rsidRPr="00111ACE">
        <w:rPr>
          <w:sz w:val="18"/>
          <w:szCs w:val="18"/>
        </w:rPr>
        <w:t>. Zarządzanie organizacjami. Dom Organizatora. Toruń 2002.s.295-296</w:t>
      </w:r>
    </w:p>
  </w:footnote>
  <w:footnote w:id="41">
    <w:p w:rsidR="0046441D" w:rsidRPr="00111ACE" w:rsidRDefault="0046441D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t>4</w:t>
      </w:r>
      <w:r w:rsidRPr="00111ACE">
        <w:rPr>
          <w:sz w:val="18"/>
          <w:szCs w:val="18"/>
        </w:rPr>
        <w:t xml:space="preserve"> J.A.F. </w:t>
      </w:r>
      <w:proofErr w:type="spellStart"/>
      <w:r w:rsidRPr="00111ACE">
        <w:rPr>
          <w:sz w:val="18"/>
          <w:szCs w:val="18"/>
        </w:rPr>
        <w:t>Stoner</w:t>
      </w:r>
      <w:proofErr w:type="spellEnd"/>
      <w:r w:rsidRPr="00111ACE">
        <w:rPr>
          <w:sz w:val="18"/>
          <w:szCs w:val="18"/>
        </w:rPr>
        <w:t xml:space="preserve">. R.E. Freeman. D.R. Gilbert. </w:t>
      </w:r>
      <w:proofErr w:type="spellStart"/>
      <w:r w:rsidRPr="00111ACE">
        <w:rPr>
          <w:sz w:val="18"/>
          <w:szCs w:val="18"/>
        </w:rPr>
        <w:t>Jr</w:t>
      </w:r>
      <w:proofErr w:type="spellEnd"/>
      <w:r w:rsidRPr="00111ACE">
        <w:rPr>
          <w:sz w:val="18"/>
          <w:szCs w:val="18"/>
        </w:rPr>
        <w:t>. Kierowanie. PWE. Warszawa 2001.s.427</w:t>
      </w:r>
    </w:p>
  </w:footnote>
  <w:footnote w:id="42">
    <w:p w:rsidR="0046441D" w:rsidRPr="00111ACE" w:rsidRDefault="0046441D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t>5</w:t>
      </w:r>
      <w:r w:rsidRPr="00111ACE">
        <w:rPr>
          <w:sz w:val="18"/>
          <w:szCs w:val="18"/>
        </w:rPr>
        <w:t xml:space="preserve"> S.P. </w:t>
      </w:r>
      <w:proofErr w:type="spellStart"/>
      <w:r w:rsidRPr="00111ACE">
        <w:rPr>
          <w:sz w:val="18"/>
          <w:szCs w:val="18"/>
        </w:rPr>
        <w:t>Robbins</w:t>
      </w:r>
      <w:proofErr w:type="spellEnd"/>
      <w:r w:rsidRPr="00111ACE">
        <w:rPr>
          <w:sz w:val="18"/>
          <w:szCs w:val="18"/>
        </w:rPr>
        <w:t xml:space="preserve">. Zachowanie w organizacji. Zysk i </w:t>
      </w:r>
      <w:proofErr w:type="spellStart"/>
      <w:r w:rsidRPr="00111ACE">
        <w:rPr>
          <w:sz w:val="18"/>
          <w:szCs w:val="18"/>
        </w:rPr>
        <w:t>S-ka</w:t>
      </w:r>
      <w:proofErr w:type="spellEnd"/>
      <w:r w:rsidRPr="00111ACE">
        <w:rPr>
          <w:sz w:val="18"/>
          <w:szCs w:val="18"/>
        </w:rPr>
        <w:t>. Poznań 2001.s.97</w:t>
      </w:r>
    </w:p>
  </w:footnote>
  <w:footnote w:id="43">
    <w:p w:rsidR="0046441D" w:rsidRDefault="0046441D">
      <w:pPr>
        <w:pStyle w:val="Tekstprzypisudolnego"/>
      </w:pPr>
      <w:r>
        <w:rPr>
          <w:rStyle w:val="Odwoanieprzypisudolnego"/>
        </w:rPr>
        <w:t>6</w:t>
      </w:r>
      <w:r w:rsidRPr="00111ACE">
        <w:rPr>
          <w:sz w:val="18"/>
          <w:szCs w:val="18"/>
        </w:rPr>
        <w:t xml:space="preserve"> N. Stevenson. Motywowanie pracowników. Liber. Warszawa 2002.s.2</w:t>
      </w:r>
    </w:p>
  </w:footnote>
  <w:footnote w:id="44">
    <w:p w:rsidR="0046441D" w:rsidRDefault="0046441D">
      <w:pPr>
        <w:pStyle w:val="Tekstprzypisudolnego"/>
      </w:pPr>
      <w:r>
        <w:rPr>
          <w:rStyle w:val="Odwoanieprzypisudolnego"/>
        </w:rPr>
        <w:t>7</w:t>
      </w:r>
      <w:r>
        <w:t xml:space="preserve"> X. Gliszczyńska. Motywacja do pracy. KIW. Warszawa1981.s.62</w:t>
      </w:r>
    </w:p>
  </w:footnote>
  <w:footnote w:id="45">
    <w:p w:rsidR="0046441D" w:rsidRDefault="0046441D">
      <w:pPr>
        <w:pStyle w:val="Tekstprzypisudolnego"/>
      </w:pPr>
      <w:r>
        <w:rPr>
          <w:rStyle w:val="Odwoanieprzypisudolnego"/>
        </w:rPr>
        <w:t>8</w:t>
      </w:r>
      <w:r>
        <w:t xml:space="preserve"> J. Reykowski. Teoria motywacji a zarządzanie. Wydawnictwo Profesjonalnej Szkoły Biznesu. Kraków 1996.s.25</w:t>
      </w:r>
    </w:p>
  </w:footnote>
  <w:footnote w:id="46">
    <w:p w:rsidR="0046441D" w:rsidRDefault="0046441D">
      <w:pPr>
        <w:pStyle w:val="Tekstprzypisudolnego"/>
      </w:pPr>
      <w:r>
        <w:rPr>
          <w:rStyle w:val="Odwoanieprzypisudolnego"/>
        </w:rPr>
        <w:t>38</w:t>
      </w:r>
      <w:r>
        <w:t xml:space="preserve"> R. </w:t>
      </w:r>
      <w:proofErr w:type="spellStart"/>
      <w:r>
        <w:t>Griffin</w:t>
      </w:r>
      <w:proofErr w:type="spellEnd"/>
      <w:r>
        <w:t>. Podstawy zarządzania organizacjami. PWN. Warszawa 1996.s432</w:t>
      </w:r>
    </w:p>
  </w:footnote>
  <w:footnote w:id="47">
    <w:p w:rsidR="0046441D" w:rsidRDefault="0046441D">
      <w:pPr>
        <w:pStyle w:val="Tekstprzypisudolnego"/>
      </w:pPr>
      <w:r>
        <w:rPr>
          <w:rStyle w:val="Odwoanieprzypisudolnego"/>
        </w:rPr>
        <w:t>39</w:t>
      </w:r>
      <w:r>
        <w:t xml:space="preserve"> J.A.F. </w:t>
      </w:r>
      <w:proofErr w:type="spellStart"/>
      <w:r>
        <w:t>Stoner</w:t>
      </w:r>
      <w:proofErr w:type="spellEnd"/>
      <w:r>
        <w:t xml:space="preserve">. </w:t>
      </w:r>
      <w:proofErr w:type="spellStart"/>
      <w:r>
        <w:t>Ch</w:t>
      </w:r>
      <w:proofErr w:type="spellEnd"/>
      <w:r>
        <w:t xml:space="preserve">. </w:t>
      </w:r>
      <w:proofErr w:type="spellStart"/>
      <w:r>
        <w:t>Wankel</w:t>
      </w:r>
      <w:proofErr w:type="spellEnd"/>
      <w:r>
        <w:t>. Kierowanie. PWE. Warszawa 1998.s.426</w:t>
      </w:r>
    </w:p>
  </w:footnote>
  <w:footnote w:id="48">
    <w:p w:rsidR="0046441D" w:rsidRDefault="0046441D">
      <w:pPr>
        <w:pStyle w:val="Tekstprzypisudolnego"/>
      </w:pPr>
      <w:r>
        <w:rPr>
          <w:rStyle w:val="Odwoanieprzypisudolnego"/>
        </w:rPr>
        <w:t>40</w:t>
      </w:r>
      <w:r>
        <w:t xml:space="preserve"> Leksykon zarządzania. </w:t>
      </w:r>
      <w:proofErr w:type="spellStart"/>
      <w:r>
        <w:t>Difin</w:t>
      </w:r>
      <w:proofErr w:type="spellEnd"/>
      <w:r>
        <w:t>. Warszawa 2004.s.351</w:t>
      </w:r>
    </w:p>
  </w:footnote>
  <w:footnote w:id="49">
    <w:p w:rsidR="0046441D" w:rsidRDefault="0046441D">
      <w:pPr>
        <w:pStyle w:val="Tekstprzypisudolnego"/>
      </w:pPr>
      <w:r>
        <w:rPr>
          <w:rStyle w:val="Odwoanieprzypisudolnego"/>
        </w:rPr>
        <w:t>41</w:t>
      </w:r>
      <w:r>
        <w:t xml:space="preserve"> G. Bartkowiak. Skuteczny pracownik-model i jego empiryczna weryfikacja. Wydanie AE. Poznań 2003.s.107</w:t>
      </w:r>
    </w:p>
  </w:footnote>
  <w:footnote w:id="50">
    <w:p w:rsidR="0046441D" w:rsidRDefault="0046441D">
      <w:pPr>
        <w:pStyle w:val="Tekstprzypisudolnego"/>
      </w:pPr>
      <w:r>
        <w:rPr>
          <w:rStyle w:val="Odwoanieprzypisudolnego"/>
        </w:rPr>
        <w:t>42</w:t>
      </w:r>
      <w:r>
        <w:t xml:space="preserve"> Z. Sekuła Motywowanie do pracy. Teorie i instrumenty. PWE. Warszawa 2008.s13</w:t>
      </w:r>
    </w:p>
  </w:footnote>
  <w:footnote w:id="51">
    <w:p w:rsidR="0046441D" w:rsidRDefault="0046441D">
      <w:pPr>
        <w:pStyle w:val="Tekstprzypisudolnego"/>
      </w:pPr>
      <w:r>
        <w:rPr>
          <w:rStyle w:val="Odwoanieprzypisudolnego"/>
        </w:rPr>
        <w:t>43</w:t>
      </w:r>
      <w:r>
        <w:t xml:space="preserve"> </w:t>
      </w:r>
      <w:proofErr w:type="spellStart"/>
      <w:r>
        <w:t>J.Reykowski</w:t>
      </w:r>
      <w:proofErr w:type="spellEnd"/>
      <w:r>
        <w:t>. Motywowanie. Postawy społeczne a motywacja. Wydawnictwo Naukowe PWN. Warszawa 1998.s.68</w:t>
      </w:r>
    </w:p>
  </w:footnote>
  <w:footnote w:id="52">
    <w:p w:rsidR="0046441D" w:rsidRDefault="0046441D">
      <w:pPr>
        <w:pStyle w:val="Tekstprzypisudolnego"/>
      </w:pPr>
      <w:r>
        <w:rPr>
          <w:rStyle w:val="Odwoanieprzypisudolnego"/>
        </w:rPr>
        <w:t>44</w:t>
      </w:r>
      <w:r>
        <w:t xml:space="preserve"> J. Jasiński. Motywowanie w przedsiębiorstwie. Uwalnianie ludzkich aktywności. Placet. Warszawa 1998.s.16</w:t>
      </w:r>
    </w:p>
  </w:footnote>
  <w:footnote w:id="53">
    <w:p w:rsidR="0046441D" w:rsidRDefault="0046441D">
      <w:pPr>
        <w:pStyle w:val="Tekstprzypisudolnego"/>
      </w:pPr>
      <w:r>
        <w:rPr>
          <w:rStyle w:val="Odwoanieprzypisudolnego"/>
        </w:rPr>
        <w:t>45</w:t>
      </w:r>
      <w:r>
        <w:t xml:space="preserve"> U. Gros. Zachowanie organizacyjne w teorii i praktyce zarządzania. Wydawnictwo Naukowe PWN. Warszawa 2003. s. 88</w:t>
      </w:r>
    </w:p>
  </w:footnote>
  <w:footnote w:id="54">
    <w:p w:rsidR="0046441D" w:rsidRDefault="0046441D">
      <w:pPr>
        <w:pStyle w:val="Tekstprzypisudolnego"/>
      </w:pPr>
      <w:r>
        <w:rPr>
          <w:rStyle w:val="Odwoanieprzypisudolnego"/>
        </w:rPr>
        <w:t>46</w:t>
      </w:r>
      <w:r>
        <w:t xml:space="preserve"> M. Wachowiak. Profesjonalny menadżer. Delfin. Warszawa 1999.s.153</w:t>
      </w:r>
    </w:p>
  </w:footnote>
  <w:footnote w:id="55">
    <w:p w:rsidR="0046441D" w:rsidRDefault="0046441D">
      <w:pPr>
        <w:pStyle w:val="Tekstprzypisudolnego"/>
      </w:pPr>
      <w:r>
        <w:rPr>
          <w:rStyle w:val="Odwoanieprzypisudolnego"/>
        </w:rPr>
        <w:t>47</w:t>
      </w:r>
      <w:r>
        <w:t xml:space="preserve"> G. Bartkowiak. Psychologia zarządzania. Wydawnictwo AE. Poznań 1997.s.125</w:t>
      </w:r>
    </w:p>
  </w:footnote>
  <w:footnote w:id="56">
    <w:p w:rsidR="0046441D" w:rsidRDefault="0046441D">
      <w:pPr>
        <w:pStyle w:val="Tekstprzypisudolnego"/>
      </w:pPr>
      <w:r>
        <w:rPr>
          <w:rStyle w:val="Odwoanieprzypisudolnego"/>
        </w:rPr>
        <w:t>48</w:t>
      </w:r>
      <w:r>
        <w:t xml:space="preserve"> E.B. Filippo. </w:t>
      </w:r>
      <w:proofErr w:type="spellStart"/>
      <w:r>
        <w:t>Personnel</w:t>
      </w:r>
      <w:proofErr w:type="spellEnd"/>
      <w:r>
        <w:t xml:space="preserve"> Management. </w:t>
      </w:r>
      <w:proofErr w:type="spellStart"/>
      <w:r>
        <w:t>McGraw-Hill</w:t>
      </w:r>
      <w:proofErr w:type="spellEnd"/>
      <w:r>
        <w:t>. New York 1980.s.343</w:t>
      </w:r>
    </w:p>
  </w:footnote>
  <w:footnote w:id="57">
    <w:p w:rsidR="0046441D" w:rsidRDefault="0046441D">
      <w:pPr>
        <w:pStyle w:val="Tekstprzypisudolnego"/>
      </w:pPr>
      <w:r>
        <w:rPr>
          <w:rStyle w:val="Odwoanieprzypisudolnego"/>
        </w:rPr>
        <w:t>49</w:t>
      </w:r>
      <w:r>
        <w:t xml:space="preserve"> </w:t>
      </w:r>
      <w:proofErr w:type="spellStart"/>
      <w:r>
        <w:t>R.W.Griffin</w:t>
      </w:r>
      <w:proofErr w:type="spellEnd"/>
      <w:r>
        <w:t>. Podstawy zarządzania organizacjami. Wydawnictwo Naukowe PWN. Warszawa 2002.s.469</w:t>
      </w:r>
    </w:p>
  </w:footnote>
  <w:footnote w:id="58">
    <w:p w:rsidR="0046441D" w:rsidRDefault="0046441D">
      <w:pPr>
        <w:pStyle w:val="Tekstprzypisudolnego"/>
      </w:pPr>
      <w:r>
        <w:rPr>
          <w:rStyle w:val="Odwoanieprzypisudolnego"/>
        </w:rPr>
        <w:t>50</w:t>
      </w:r>
      <w:r>
        <w:t xml:space="preserve"> Z. Sekuła. Motywowanie do pracy. Teorie i instrumenty. Polskie Wydawnictwo Ekonomiczne. Warszawa 2008.s.34</w:t>
      </w:r>
    </w:p>
  </w:footnote>
  <w:footnote w:id="59">
    <w:p w:rsidR="0046441D" w:rsidRDefault="0046441D">
      <w:pPr>
        <w:pStyle w:val="Tekstprzypisudolnego"/>
      </w:pPr>
      <w:r>
        <w:rPr>
          <w:rStyle w:val="Odwoanieprzypisudolnego"/>
        </w:rPr>
        <w:t>51</w:t>
      </w:r>
      <w:r>
        <w:t xml:space="preserve"> S.P. </w:t>
      </w:r>
      <w:proofErr w:type="spellStart"/>
      <w:r>
        <w:t>Robbins</w:t>
      </w:r>
      <w:proofErr w:type="spellEnd"/>
      <w:r>
        <w:t xml:space="preserve">. Zasady zachowania w organizacji. Zysk i </w:t>
      </w:r>
      <w:proofErr w:type="spellStart"/>
      <w:r>
        <w:t>S-ka</w:t>
      </w:r>
      <w:proofErr w:type="spellEnd"/>
      <w:r>
        <w:t xml:space="preserve">. Poznań 2001.s.63 </w:t>
      </w:r>
    </w:p>
  </w:footnote>
  <w:footnote w:id="60">
    <w:p w:rsidR="0046441D" w:rsidRDefault="0046441D">
      <w:pPr>
        <w:pStyle w:val="Tekstprzypisudolnego"/>
      </w:pPr>
      <w:r>
        <w:rPr>
          <w:rStyle w:val="Odwoanieprzypisudolnego"/>
        </w:rPr>
        <w:t>52</w:t>
      </w:r>
      <w:r>
        <w:t xml:space="preserve"> A. Wajda. Organizacja i zarządzanie. PWE. Warszawa 2003.s.209</w:t>
      </w:r>
    </w:p>
  </w:footnote>
  <w:footnote w:id="61">
    <w:p w:rsidR="0046441D" w:rsidRDefault="0046441D">
      <w:pPr>
        <w:pStyle w:val="Tekstprzypisudolnego"/>
      </w:pPr>
      <w:r>
        <w:rPr>
          <w:rStyle w:val="Odwoanieprzypisudolnego"/>
        </w:rPr>
        <w:t>53</w:t>
      </w:r>
      <w:r>
        <w:t xml:space="preserve">A. Steinman. G. </w:t>
      </w:r>
      <w:proofErr w:type="spellStart"/>
      <w:r>
        <w:t>Schreyogg</w:t>
      </w:r>
      <w:proofErr w:type="spellEnd"/>
      <w:r>
        <w:t>. Zarządzanie. Postawy kierowania przedsiębiorstwem. Oficyna Politechniki Wrocławskiej. Wrocław 1998.s.543</w:t>
      </w:r>
    </w:p>
  </w:footnote>
  <w:footnote w:id="62">
    <w:p w:rsidR="0046441D" w:rsidRDefault="0046441D">
      <w:pPr>
        <w:pStyle w:val="Tekstprzypisudolnego"/>
      </w:pPr>
      <w:r>
        <w:rPr>
          <w:rStyle w:val="Odwoanieprzypisudolnego"/>
        </w:rPr>
        <w:t>54</w:t>
      </w:r>
      <w:r>
        <w:t xml:space="preserve"> Cz. Sikorski. Motywacja jako wymiana. </w:t>
      </w:r>
      <w:proofErr w:type="spellStart"/>
      <w:r>
        <w:t>Difin</w:t>
      </w:r>
      <w:proofErr w:type="spellEnd"/>
      <w:r>
        <w:t xml:space="preserve">. Warszawa 2004.s.21-34 </w:t>
      </w:r>
    </w:p>
  </w:footnote>
  <w:footnote w:id="63">
    <w:p w:rsidR="0046441D" w:rsidRDefault="0046441D">
      <w:pPr>
        <w:pStyle w:val="Tekstprzypisudolnego"/>
      </w:pPr>
      <w:r>
        <w:rPr>
          <w:rStyle w:val="Odwoanieprzypisudolnego"/>
        </w:rPr>
        <w:t>55</w:t>
      </w:r>
      <w:r>
        <w:t xml:space="preserve"> L. </w:t>
      </w:r>
      <w:proofErr w:type="spellStart"/>
      <w:r>
        <w:t>Leboyer</w:t>
      </w:r>
      <w:proofErr w:type="spellEnd"/>
      <w:r>
        <w:t xml:space="preserve">. Kierowanie kompetencjami. </w:t>
      </w:r>
      <w:proofErr w:type="spellStart"/>
      <w:r>
        <w:t>Poltext</w:t>
      </w:r>
      <w:proofErr w:type="spellEnd"/>
      <w:r>
        <w:t>. Warszawa 1997.s.30</w:t>
      </w:r>
    </w:p>
  </w:footnote>
  <w:footnote w:id="64">
    <w:p w:rsidR="0046441D" w:rsidRDefault="0046441D">
      <w:pPr>
        <w:pStyle w:val="Tekstprzypisudolnego"/>
      </w:pPr>
      <w:r>
        <w:rPr>
          <w:rStyle w:val="Odwoanieprzypisudolnego"/>
        </w:rPr>
        <w:t>56</w:t>
      </w:r>
      <w:r>
        <w:t xml:space="preserve"> K. </w:t>
      </w:r>
      <w:proofErr w:type="spellStart"/>
      <w:r>
        <w:t>Schwan</w:t>
      </w:r>
      <w:proofErr w:type="spellEnd"/>
      <w:r>
        <w:t xml:space="preserve">. K.G. </w:t>
      </w:r>
      <w:proofErr w:type="spellStart"/>
      <w:r>
        <w:t>Seipel</w:t>
      </w:r>
      <w:proofErr w:type="spellEnd"/>
      <w:r>
        <w:t>. Marketing kadrowy. C.H. Beck. Warszawa 1995.s.88</w:t>
      </w:r>
    </w:p>
  </w:footnote>
  <w:footnote w:id="65">
    <w:p w:rsidR="0046441D" w:rsidRDefault="0046441D">
      <w:pPr>
        <w:pStyle w:val="Tekstprzypisudolnego"/>
      </w:pPr>
      <w:r>
        <w:rPr>
          <w:rStyle w:val="Odwoanieprzypisudolnego"/>
        </w:rPr>
        <w:t>57</w:t>
      </w:r>
      <w:r>
        <w:t xml:space="preserve"> E. Konarzewska-Gugała. Zarządzanie przez jakość. Wydawnictwo AE. Wrocław 2003.str.110-112</w:t>
      </w:r>
    </w:p>
  </w:footnote>
  <w:footnote w:id="66">
    <w:p w:rsidR="00B6641C" w:rsidRDefault="00B6641C">
      <w:pPr>
        <w:pStyle w:val="Tekstprzypisudolnego"/>
      </w:pPr>
      <w:r>
        <w:rPr>
          <w:rStyle w:val="Odwoanieprzypisudolnego"/>
        </w:rPr>
        <w:footnoteRef/>
      </w:r>
      <w:r>
        <w:t xml:space="preserve"> K. </w:t>
      </w:r>
      <w:proofErr w:type="spellStart"/>
      <w:r>
        <w:t>Brocławik</w:t>
      </w:r>
      <w:proofErr w:type="spellEnd"/>
      <w:r>
        <w:t xml:space="preserve"> . Firma jak uniwersytet. Praktyka szkoleniowa w organizacji uczącej się . Personel 1999.nr 1.s. 39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BF2"/>
    <w:multiLevelType w:val="hybridMultilevel"/>
    <w:tmpl w:val="0302CB3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62BB3"/>
    <w:multiLevelType w:val="hybridMultilevel"/>
    <w:tmpl w:val="A4DAD646"/>
    <w:lvl w:ilvl="0" w:tplc="55749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37A2D"/>
    <w:multiLevelType w:val="hybridMultilevel"/>
    <w:tmpl w:val="E1FC1B1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EE662F"/>
    <w:multiLevelType w:val="hybridMultilevel"/>
    <w:tmpl w:val="B890F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42028"/>
    <w:multiLevelType w:val="hybridMultilevel"/>
    <w:tmpl w:val="600E8E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2F73D33"/>
    <w:multiLevelType w:val="hybridMultilevel"/>
    <w:tmpl w:val="0C36B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48347D"/>
    <w:multiLevelType w:val="hybridMultilevel"/>
    <w:tmpl w:val="A8C29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208D9"/>
    <w:multiLevelType w:val="hybridMultilevel"/>
    <w:tmpl w:val="2A52FC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EC3272"/>
    <w:multiLevelType w:val="hybridMultilevel"/>
    <w:tmpl w:val="DAF0CE1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3A7480"/>
    <w:multiLevelType w:val="hybridMultilevel"/>
    <w:tmpl w:val="64D6F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018BF"/>
    <w:multiLevelType w:val="hybridMultilevel"/>
    <w:tmpl w:val="3B5CCC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6B02FAB"/>
    <w:multiLevelType w:val="hybridMultilevel"/>
    <w:tmpl w:val="55DA28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0F382B"/>
    <w:multiLevelType w:val="hybridMultilevel"/>
    <w:tmpl w:val="3698B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4A1A1A"/>
    <w:multiLevelType w:val="hybridMultilevel"/>
    <w:tmpl w:val="294A3E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1785CE2"/>
    <w:multiLevelType w:val="hybridMultilevel"/>
    <w:tmpl w:val="12E67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6D5390"/>
    <w:multiLevelType w:val="hybridMultilevel"/>
    <w:tmpl w:val="2662D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CC6756"/>
    <w:multiLevelType w:val="hybridMultilevel"/>
    <w:tmpl w:val="33C44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0657B8"/>
    <w:multiLevelType w:val="hybridMultilevel"/>
    <w:tmpl w:val="C868F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105D36"/>
    <w:multiLevelType w:val="hybridMultilevel"/>
    <w:tmpl w:val="6DA01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015D4"/>
    <w:multiLevelType w:val="hybridMultilevel"/>
    <w:tmpl w:val="282806B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5A14DD7"/>
    <w:multiLevelType w:val="hybridMultilevel"/>
    <w:tmpl w:val="2098B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A717E7"/>
    <w:multiLevelType w:val="hybridMultilevel"/>
    <w:tmpl w:val="82267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1BC2640"/>
    <w:multiLevelType w:val="hybridMultilevel"/>
    <w:tmpl w:val="1EF26AE6"/>
    <w:lvl w:ilvl="0" w:tplc="0415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23">
    <w:nsid w:val="683D2B65"/>
    <w:multiLevelType w:val="hybridMultilevel"/>
    <w:tmpl w:val="0DA4AECA"/>
    <w:lvl w:ilvl="0" w:tplc="C5920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C1148B"/>
    <w:multiLevelType w:val="hybridMultilevel"/>
    <w:tmpl w:val="8EF2580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1215B42"/>
    <w:multiLevelType w:val="hybridMultilevel"/>
    <w:tmpl w:val="6DA01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5626B4"/>
    <w:multiLevelType w:val="hybridMultilevel"/>
    <w:tmpl w:val="27FA1D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3854C8"/>
    <w:multiLevelType w:val="hybridMultilevel"/>
    <w:tmpl w:val="31F4C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207AAA"/>
    <w:multiLevelType w:val="hybridMultilevel"/>
    <w:tmpl w:val="2D546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D57CA8"/>
    <w:multiLevelType w:val="hybridMultilevel"/>
    <w:tmpl w:val="2E1C7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8"/>
  </w:num>
  <w:num w:numId="5">
    <w:abstractNumId w:val="25"/>
  </w:num>
  <w:num w:numId="6">
    <w:abstractNumId w:val="5"/>
  </w:num>
  <w:num w:numId="7">
    <w:abstractNumId w:val="28"/>
  </w:num>
  <w:num w:numId="8">
    <w:abstractNumId w:val="20"/>
  </w:num>
  <w:num w:numId="9">
    <w:abstractNumId w:val="15"/>
  </w:num>
  <w:num w:numId="10">
    <w:abstractNumId w:val="21"/>
  </w:num>
  <w:num w:numId="11">
    <w:abstractNumId w:val="17"/>
  </w:num>
  <w:num w:numId="12">
    <w:abstractNumId w:val="14"/>
  </w:num>
  <w:num w:numId="13">
    <w:abstractNumId w:val="0"/>
  </w:num>
  <w:num w:numId="14">
    <w:abstractNumId w:val="27"/>
  </w:num>
  <w:num w:numId="15">
    <w:abstractNumId w:val="16"/>
  </w:num>
  <w:num w:numId="16">
    <w:abstractNumId w:val="1"/>
  </w:num>
  <w:num w:numId="17">
    <w:abstractNumId w:val="13"/>
  </w:num>
  <w:num w:numId="18">
    <w:abstractNumId w:val="22"/>
  </w:num>
  <w:num w:numId="19">
    <w:abstractNumId w:val="4"/>
  </w:num>
  <w:num w:numId="20">
    <w:abstractNumId w:val="29"/>
  </w:num>
  <w:num w:numId="21">
    <w:abstractNumId w:val="23"/>
  </w:num>
  <w:num w:numId="22">
    <w:abstractNumId w:val="3"/>
  </w:num>
  <w:num w:numId="23">
    <w:abstractNumId w:val="7"/>
  </w:num>
  <w:num w:numId="24">
    <w:abstractNumId w:val="11"/>
  </w:num>
  <w:num w:numId="25">
    <w:abstractNumId w:val="26"/>
  </w:num>
  <w:num w:numId="26">
    <w:abstractNumId w:val="19"/>
  </w:num>
  <w:num w:numId="27">
    <w:abstractNumId w:val="10"/>
  </w:num>
  <w:num w:numId="28">
    <w:abstractNumId w:val="2"/>
  </w:num>
  <w:num w:numId="29">
    <w:abstractNumId w:val="24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hdrShapeDefaults>
    <o:shapedefaults v:ext="edit" spidmax="136194" fillcolor="white">
      <v:fill color="white"/>
    </o:shapedefaults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4F7E76"/>
    <w:rsid w:val="00006CD2"/>
    <w:rsid w:val="00010015"/>
    <w:rsid w:val="00010F85"/>
    <w:rsid w:val="000115C1"/>
    <w:rsid w:val="00013C3A"/>
    <w:rsid w:val="00014582"/>
    <w:rsid w:val="00015303"/>
    <w:rsid w:val="00015735"/>
    <w:rsid w:val="00024278"/>
    <w:rsid w:val="00026A0C"/>
    <w:rsid w:val="00035F89"/>
    <w:rsid w:val="00040D47"/>
    <w:rsid w:val="0004302D"/>
    <w:rsid w:val="000618AB"/>
    <w:rsid w:val="00062EDD"/>
    <w:rsid w:val="00063872"/>
    <w:rsid w:val="00063DF0"/>
    <w:rsid w:val="00064C50"/>
    <w:rsid w:val="00065B45"/>
    <w:rsid w:val="00072D2D"/>
    <w:rsid w:val="00076E63"/>
    <w:rsid w:val="000772E9"/>
    <w:rsid w:val="000815B5"/>
    <w:rsid w:val="00091246"/>
    <w:rsid w:val="00091DB4"/>
    <w:rsid w:val="00094834"/>
    <w:rsid w:val="00096FF6"/>
    <w:rsid w:val="000B3C92"/>
    <w:rsid w:val="000B703A"/>
    <w:rsid w:val="000C0674"/>
    <w:rsid w:val="000C1153"/>
    <w:rsid w:val="000C5E5C"/>
    <w:rsid w:val="000D1248"/>
    <w:rsid w:val="000E27B6"/>
    <w:rsid w:val="000E6616"/>
    <w:rsid w:val="000F2E34"/>
    <w:rsid w:val="000F3FC4"/>
    <w:rsid w:val="000F3FED"/>
    <w:rsid w:val="000F4691"/>
    <w:rsid w:val="000F4DE9"/>
    <w:rsid w:val="00100A23"/>
    <w:rsid w:val="001028A4"/>
    <w:rsid w:val="00105A48"/>
    <w:rsid w:val="001073A4"/>
    <w:rsid w:val="00111ACE"/>
    <w:rsid w:val="00113597"/>
    <w:rsid w:val="00114841"/>
    <w:rsid w:val="00124B02"/>
    <w:rsid w:val="00126293"/>
    <w:rsid w:val="001262A3"/>
    <w:rsid w:val="00143F3F"/>
    <w:rsid w:val="00145A5F"/>
    <w:rsid w:val="00145B9C"/>
    <w:rsid w:val="00152E8C"/>
    <w:rsid w:val="0015314E"/>
    <w:rsid w:val="00156704"/>
    <w:rsid w:val="00161877"/>
    <w:rsid w:val="00164DCC"/>
    <w:rsid w:val="0016736A"/>
    <w:rsid w:val="00173C95"/>
    <w:rsid w:val="00176DC6"/>
    <w:rsid w:val="00177834"/>
    <w:rsid w:val="0018574E"/>
    <w:rsid w:val="00187B9B"/>
    <w:rsid w:val="00190F8F"/>
    <w:rsid w:val="001930B9"/>
    <w:rsid w:val="00193BFA"/>
    <w:rsid w:val="001A0150"/>
    <w:rsid w:val="001A425B"/>
    <w:rsid w:val="001A548C"/>
    <w:rsid w:val="001A5791"/>
    <w:rsid w:val="001A66C4"/>
    <w:rsid w:val="001B10EB"/>
    <w:rsid w:val="001B4168"/>
    <w:rsid w:val="001B7B2D"/>
    <w:rsid w:val="001C1C4B"/>
    <w:rsid w:val="001C6CE0"/>
    <w:rsid w:val="001D04B0"/>
    <w:rsid w:val="001D1023"/>
    <w:rsid w:val="001D2601"/>
    <w:rsid w:val="001E10D7"/>
    <w:rsid w:val="001E454A"/>
    <w:rsid w:val="001E7894"/>
    <w:rsid w:val="001F3B65"/>
    <w:rsid w:val="001F5272"/>
    <w:rsid w:val="001F660A"/>
    <w:rsid w:val="0020179B"/>
    <w:rsid w:val="002068F8"/>
    <w:rsid w:val="002130E0"/>
    <w:rsid w:val="00213D11"/>
    <w:rsid w:val="002144B3"/>
    <w:rsid w:val="002144D9"/>
    <w:rsid w:val="00217BC8"/>
    <w:rsid w:val="00223D2D"/>
    <w:rsid w:val="00237118"/>
    <w:rsid w:val="002425F1"/>
    <w:rsid w:val="00247DB2"/>
    <w:rsid w:val="00251635"/>
    <w:rsid w:val="0026201F"/>
    <w:rsid w:val="0026210D"/>
    <w:rsid w:val="00263C29"/>
    <w:rsid w:val="00270115"/>
    <w:rsid w:val="00275584"/>
    <w:rsid w:val="002763AE"/>
    <w:rsid w:val="00286D1B"/>
    <w:rsid w:val="002917F4"/>
    <w:rsid w:val="00291B3F"/>
    <w:rsid w:val="002938A3"/>
    <w:rsid w:val="00295944"/>
    <w:rsid w:val="002A5B59"/>
    <w:rsid w:val="002B0F31"/>
    <w:rsid w:val="002B1942"/>
    <w:rsid w:val="002B1B7F"/>
    <w:rsid w:val="002B2120"/>
    <w:rsid w:val="002C7123"/>
    <w:rsid w:val="002C75C1"/>
    <w:rsid w:val="002D2D98"/>
    <w:rsid w:val="002D3B1D"/>
    <w:rsid w:val="002D41BA"/>
    <w:rsid w:val="002D4956"/>
    <w:rsid w:val="002D4AB9"/>
    <w:rsid w:val="002D7CE6"/>
    <w:rsid w:val="002E1120"/>
    <w:rsid w:val="002E1906"/>
    <w:rsid w:val="002E5A22"/>
    <w:rsid w:val="002F3161"/>
    <w:rsid w:val="002F62F2"/>
    <w:rsid w:val="00300F42"/>
    <w:rsid w:val="00302354"/>
    <w:rsid w:val="00303B94"/>
    <w:rsid w:val="003104CE"/>
    <w:rsid w:val="00310A68"/>
    <w:rsid w:val="003204E9"/>
    <w:rsid w:val="00322CE5"/>
    <w:rsid w:val="00323B18"/>
    <w:rsid w:val="003245FB"/>
    <w:rsid w:val="00324A6B"/>
    <w:rsid w:val="00326AB7"/>
    <w:rsid w:val="00327DE7"/>
    <w:rsid w:val="00334A18"/>
    <w:rsid w:val="003352BD"/>
    <w:rsid w:val="0033564C"/>
    <w:rsid w:val="003428A7"/>
    <w:rsid w:val="00343299"/>
    <w:rsid w:val="00353D4E"/>
    <w:rsid w:val="00354BF4"/>
    <w:rsid w:val="0035735C"/>
    <w:rsid w:val="00363E02"/>
    <w:rsid w:val="0036414B"/>
    <w:rsid w:val="00365AED"/>
    <w:rsid w:val="003661D4"/>
    <w:rsid w:val="00367044"/>
    <w:rsid w:val="003736C7"/>
    <w:rsid w:val="00375322"/>
    <w:rsid w:val="00375BAD"/>
    <w:rsid w:val="00375C8F"/>
    <w:rsid w:val="0039014E"/>
    <w:rsid w:val="003902E5"/>
    <w:rsid w:val="00396BA7"/>
    <w:rsid w:val="00397A35"/>
    <w:rsid w:val="003B16B2"/>
    <w:rsid w:val="003B181C"/>
    <w:rsid w:val="003C22DB"/>
    <w:rsid w:val="003D0FAD"/>
    <w:rsid w:val="003D2E3A"/>
    <w:rsid w:val="003D34F7"/>
    <w:rsid w:val="003D4494"/>
    <w:rsid w:val="003D67DF"/>
    <w:rsid w:val="003E6974"/>
    <w:rsid w:val="00402154"/>
    <w:rsid w:val="00406740"/>
    <w:rsid w:val="00406B88"/>
    <w:rsid w:val="00406E39"/>
    <w:rsid w:val="00407CFA"/>
    <w:rsid w:val="00417DC2"/>
    <w:rsid w:val="00430210"/>
    <w:rsid w:val="004347FC"/>
    <w:rsid w:val="00441526"/>
    <w:rsid w:val="0044394B"/>
    <w:rsid w:val="00443B7E"/>
    <w:rsid w:val="004464A0"/>
    <w:rsid w:val="00446791"/>
    <w:rsid w:val="00447044"/>
    <w:rsid w:val="00447786"/>
    <w:rsid w:val="00447C28"/>
    <w:rsid w:val="00452700"/>
    <w:rsid w:val="00455CA1"/>
    <w:rsid w:val="00462785"/>
    <w:rsid w:val="00462F65"/>
    <w:rsid w:val="0046441D"/>
    <w:rsid w:val="00474A05"/>
    <w:rsid w:val="00483A6B"/>
    <w:rsid w:val="0048605A"/>
    <w:rsid w:val="004979BA"/>
    <w:rsid w:val="004A0C97"/>
    <w:rsid w:val="004A1370"/>
    <w:rsid w:val="004A2DB2"/>
    <w:rsid w:val="004A55CB"/>
    <w:rsid w:val="004B08C5"/>
    <w:rsid w:val="004B5537"/>
    <w:rsid w:val="004D202C"/>
    <w:rsid w:val="004D4D54"/>
    <w:rsid w:val="004E1089"/>
    <w:rsid w:val="004E235E"/>
    <w:rsid w:val="004F0D22"/>
    <w:rsid w:val="004F1D12"/>
    <w:rsid w:val="004F2F2C"/>
    <w:rsid w:val="004F59D9"/>
    <w:rsid w:val="004F7E76"/>
    <w:rsid w:val="00503824"/>
    <w:rsid w:val="005041B5"/>
    <w:rsid w:val="005042CB"/>
    <w:rsid w:val="005061E7"/>
    <w:rsid w:val="005108DB"/>
    <w:rsid w:val="00510BF4"/>
    <w:rsid w:val="005160D7"/>
    <w:rsid w:val="00520A79"/>
    <w:rsid w:val="005220B5"/>
    <w:rsid w:val="00523802"/>
    <w:rsid w:val="00531B06"/>
    <w:rsid w:val="005322F1"/>
    <w:rsid w:val="005410D5"/>
    <w:rsid w:val="00541EF3"/>
    <w:rsid w:val="00546B09"/>
    <w:rsid w:val="00546FE4"/>
    <w:rsid w:val="005607EB"/>
    <w:rsid w:val="0056158B"/>
    <w:rsid w:val="00561CFD"/>
    <w:rsid w:val="00565CA9"/>
    <w:rsid w:val="005703CE"/>
    <w:rsid w:val="00572C54"/>
    <w:rsid w:val="00576806"/>
    <w:rsid w:val="00585062"/>
    <w:rsid w:val="005872C5"/>
    <w:rsid w:val="005961EB"/>
    <w:rsid w:val="00596757"/>
    <w:rsid w:val="005A0FAF"/>
    <w:rsid w:val="005B1F3F"/>
    <w:rsid w:val="005B38E0"/>
    <w:rsid w:val="005B4DB2"/>
    <w:rsid w:val="005C1F63"/>
    <w:rsid w:val="005C6891"/>
    <w:rsid w:val="005C6E5E"/>
    <w:rsid w:val="005D186C"/>
    <w:rsid w:val="005D409D"/>
    <w:rsid w:val="005E1BEB"/>
    <w:rsid w:val="005F0151"/>
    <w:rsid w:val="005F2047"/>
    <w:rsid w:val="005F2874"/>
    <w:rsid w:val="005F40A2"/>
    <w:rsid w:val="005F4C51"/>
    <w:rsid w:val="005F4DEE"/>
    <w:rsid w:val="005F750D"/>
    <w:rsid w:val="00601DD0"/>
    <w:rsid w:val="00607DA8"/>
    <w:rsid w:val="0061081B"/>
    <w:rsid w:val="0061334D"/>
    <w:rsid w:val="00616820"/>
    <w:rsid w:val="0062097F"/>
    <w:rsid w:val="0063679E"/>
    <w:rsid w:val="0064027E"/>
    <w:rsid w:val="00640C11"/>
    <w:rsid w:val="00640FB5"/>
    <w:rsid w:val="00643956"/>
    <w:rsid w:val="00651F01"/>
    <w:rsid w:val="00654B9B"/>
    <w:rsid w:val="00661F87"/>
    <w:rsid w:val="00662AA7"/>
    <w:rsid w:val="00664578"/>
    <w:rsid w:val="006661F9"/>
    <w:rsid w:val="00670824"/>
    <w:rsid w:val="0067132E"/>
    <w:rsid w:val="00671A65"/>
    <w:rsid w:val="006726F4"/>
    <w:rsid w:val="006742AE"/>
    <w:rsid w:val="006758F9"/>
    <w:rsid w:val="0069008A"/>
    <w:rsid w:val="006A5141"/>
    <w:rsid w:val="006A5EF0"/>
    <w:rsid w:val="006A691B"/>
    <w:rsid w:val="006D52FE"/>
    <w:rsid w:val="006E4A31"/>
    <w:rsid w:val="006E5B9A"/>
    <w:rsid w:val="006E7341"/>
    <w:rsid w:val="006F1FB7"/>
    <w:rsid w:val="006F2AB5"/>
    <w:rsid w:val="006F7990"/>
    <w:rsid w:val="007019F2"/>
    <w:rsid w:val="00701F69"/>
    <w:rsid w:val="0070667C"/>
    <w:rsid w:val="00707739"/>
    <w:rsid w:val="00707FA3"/>
    <w:rsid w:val="00714860"/>
    <w:rsid w:val="007172E2"/>
    <w:rsid w:val="007200D7"/>
    <w:rsid w:val="00727D7C"/>
    <w:rsid w:val="007333FC"/>
    <w:rsid w:val="00737ABF"/>
    <w:rsid w:val="00740299"/>
    <w:rsid w:val="00753A39"/>
    <w:rsid w:val="007568B1"/>
    <w:rsid w:val="0075691E"/>
    <w:rsid w:val="00756FE6"/>
    <w:rsid w:val="00757AD5"/>
    <w:rsid w:val="007600B9"/>
    <w:rsid w:val="00760B86"/>
    <w:rsid w:val="007614B9"/>
    <w:rsid w:val="007738A4"/>
    <w:rsid w:val="00773DBA"/>
    <w:rsid w:val="007867F6"/>
    <w:rsid w:val="00797D92"/>
    <w:rsid w:val="007A245E"/>
    <w:rsid w:val="007A55C8"/>
    <w:rsid w:val="007B4DD5"/>
    <w:rsid w:val="007B6B35"/>
    <w:rsid w:val="007C3933"/>
    <w:rsid w:val="007C3D5A"/>
    <w:rsid w:val="007C3DCE"/>
    <w:rsid w:val="007C57DE"/>
    <w:rsid w:val="007C74A3"/>
    <w:rsid w:val="007D26EB"/>
    <w:rsid w:val="007D308E"/>
    <w:rsid w:val="007D329F"/>
    <w:rsid w:val="007D3E97"/>
    <w:rsid w:val="007E115C"/>
    <w:rsid w:val="007F1315"/>
    <w:rsid w:val="007F2261"/>
    <w:rsid w:val="007F3558"/>
    <w:rsid w:val="007F4226"/>
    <w:rsid w:val="007F5D64"/>
    <w:rsid w:val="00801248"/>
    <w:rsid w:val="008053FC"/>
    <w:rsid w:val="008058FE"/>
    <w:rsid w:val="008061BB"/>
    <w:rsid w:val="008110EF"/>
    <w:rsid w:val="00811579"/>
    <w:rsid w:val="00812DBB"/>
    <w:rsid w:val="00813EFA"/>
    <w:rsid w:val="00822389"/>
    <w:rsid w:val="0082362A"/>
    <w:rsid w:val="00830008"/>
    <w:rsid w:val="00830267"/>
    <w:rsid w:val="008373C6"/>
    <w:rsid w:val="00841BA6"/>
    <w:rsid w:val="0084517A"/>
    <w:rsid w:val="008452B2"/>
    <w:rsid w:val="008516C5"/>
    <w:rsid w:val="008568D4"/>
    <w:rsid w:val="0086500F"/>
    <w:rsid w:val="008658E5"/>
    <w:rsid w:val="008668D4"/>
    <w:rsid w:val="0086704F"/>
    <w:rsid w:val="00870D2A"/>
    <w:rsid w:val="00872253"/>
    <w:rsid w:val="008761DF"/>
    <w:rsid w:val="00884B88"/>
    <w:rsid w:val="008A49E2"/>
    <w:rsid w:val="008A5299"/>
    <w:rsid w:val="008B0A3C"/>
    <w:rsid w:val="008B3855"/>
    <w:rsid w:val="008C03B4"/>
    <w:rsid w:val="008C0DAB"/>
    <w:rsid w:val="008C3B39"/>
    <w:rsid w:val="008D04F6"/>
    <w:rsid w:val="008D54C3"/>
    <w:rsid w:val="008D7891"/>
    <w:rsid w:val="008D7C9C"/>
    <w:rsid w:val="008F09A6"/>
    <w:rsid w:val="008F4149"/>
    <w:rsid w:val="00904120"/>
    <w:rsid w:val="00904723"/>
    <w:rsid w:val="00904E5B"/>
    <w:rsid w:val="00906397"/>
    <w:rsid w:val="00916F76"/>
    <w:rsid w:val="0091776B"/>
    <w:rsid w:val="00920743"/>
    <w:rsid w:val="00922F14"/>
    <w:rsid w:val="009279C8"/>
    <w:rsid w:val="009341D1"/>
    <w:rsid w:val="00935CB0"/>
    <w:rsid w:val="0094321E"/>
    <w:rsid w:val="00946E6B"/>
    <w:rsid w:val="00947247"/>
    <w:rsid w:val="009519CD"/>
    <w:rsid w:val="00955724"/>
    <w:rsid w:val="00961019"/>
    <w:rsid w:val="0096108F"/>
    <w:rsid w:val="00961D9F"/>
    <w:rsid w:val="009643D6"/>
    <w:rsid w:val="00967508"/>
    <w:rsid w:val="0097032A"/>
    <w:rsid w:val="00980B49"/>
    <w:rsid w:val="00980BD8"/>
    <w:rsid w:val="009817DF"/>
    <w:rsid w:val="00982BCD"/>
    <w:rsid w:val="0098795D"/>
    <w:rsid w:val="009900D2"/>
    <w:rsid w:val="00992CB1"/>
    <w:rsid w:val="009A009B"/>
    <w:rsid w:val="009A00D1"/>
    <w:rsid w:val="009A0A8F"/>
    <w:rsid w:val="009A1292"/>
    <w:rsid w:val="009A6484"/>
    <w:rsid w:val="009A73D6"/>
    <w:rsid w:val="009B6A5F"/>
    <w:rsid w:val="009C16FD"/>
    <w:rsid w:val="009C47F4"/>
    <w:rsid w:val="009C50FF"/>
    <w:rsid w:val="009D08AB"/>
    <w:rsid w:val="009D0E8B"/>
    <w:rsid w:val="009D574F"/>
    <w:rsid w:val="009E2C2A"/>
    <w:rsid w:val="009E5748"/>
    <w:rsid w:val="00A0394C"/>
    <w:rsid w:val="00A07299"/>
    <w:rsid w:val="00A12A1B"/>
    <w:rsid w:val="00A206BF"/>
    <w:rsid w:val="00A226BB"/>
    <w:rsid w:val="00A3053F"/>
    <w:rsid w:val="00A31AD2"/>
    <w:rsid w:val="00A36063"/>
    <w:rsid w:val="00A4271D"/>
    <w:rsid w:val="00A466F8"/>
    <w:rsid w:val="00A50427"/>
    <w:rsid w:val="00A50D58"/>
    <w:rsid w:val="00A51107"/>
    <w:rsid w:val="00A51B53"/>
    <w:rsid w:val="00A54182"/>
    <w:rsid w:val="00A54E30"/>
    <w:rsid w:val="00A5599D"/>
    <w:rsid w:val="00A6209D"/>
    <w:rsid w:val="00A641C8"/>
    <w:rsid w:val="00A72A7D"/>
    <w:rsid w:val="00A762C0"/>
    <w:rsid w:val="00A8104F"/>
    <w:rsid w:val="00A820E6"/>
    <w:rsid w:val="00A90B43"/>
    <w:rsid w:val="00AA2D25"/>
    <w:rsid w:val="00AA431C"/>
    <w:rsid w:val="00AA598F"/>
    <w:rsid w:val="00AB09E5"/>
    <w:rsid w:val="00AB5308"/>
    <w:rsid w:val="00AB633E"/>
    <w:rsid w:val="00AD0B6A"/>
    <w:rsid w:val="00AD11E8"/>
    <w:rsid w:val="00AD28F7"/>
    <w:rsid w:val="00AD3D92"/>
    <w:rsid w:val="00AD47F6"/>
    <w:rsid w:val="00AD4FC4"/>
    <w:rsid w:val="00AD6A31"/>
    <w:rsid w:val="00AF0FB1"/>
    <w:rsid w:val="00AF1ABD"/>
    <w:rsid w:val="00AF377A"/>
    <w:rsid w:val="00B01281"/>
    <w:rsid w:val="00B072DA"/>
    <w:rsid w:val="00B07B49"/>
    <w:rsid w:val="00B07E55"/>
    <w:rsid w:val="00B108D3"/>
    <w:rsid w:val="00B30C38"/>
    <w:rsid w:val="00B408AB"/>
    <w:rsid w:val="00B40CEE"/>
    <w:rsid w:val="00B51F11"/>
    <w:rsid w:val="00B6290A"/>
    <w:rsid w:val="00B6641C"/>
    <w:rsid w:val="00B66540"/>
    <w:rsid w:val="00B70576"/>
    <w:rsid w:val="00B76F3C"/>
    <w:rsid w:val="00B77313"/>
    <w:rsid w:val="00B80B89"/>
    <w:rsid w:val="00B82AB1"/>
    <w:rsid w:val="00B926A2"/>
    <w:rsid w:val="00B948B0"/>
    <w:rsid w:val="00B96FE2"/>
    <w:rsid w:val="00BA4201"/>
    <w:rsid w:val="00BA74B5"/>
    <w:rsid w:val="00BA7B66"/>
    <w:rsid w:val="00BA7E6E"/>
    <w:rsid w:val="00BA7E9D"/>
    <w:rsid w:val="00BB00F0"/>
    <w:rsid w:val="00BB06BB"/>
    <w:rsid w:val="00BB38C2"/>
    <w:rsid w:val="00BB514F"/>
    <w:rsid w:val="00BC27F4"/>
    <w:rsid w:val="00BD08E4"/>
    <w:rsid w:val="00BD197D"/>
    <w:rsid w:val="00BD2C51"/>
    <w:rsid w:val="00BD40B4"/>
    <w:rsid w:val="00BD71AF"/>
    <w:rsid w:val="00BE22F8"/>
    <w:rsid w:val="00BE36E8"/>
    <w:rsid w:val="00BF02CE"/>
    <w:rsid w:val="00BF104A"/>
    <w:rsid w:val="00BF1BC2"/>
    <w:rsid w:val="00BF2707"/>
    <w:rsid w:val="00BF310C"/>
    <w:rsid w:val="00BF3627"/>
    <w:rsid w:val="00BF506A"/>
    <w:rsid w:val="00BF6F91"/>
    <w:rsid w:val="00C013F5"/>
    <w:rsid w:val="00C024ED"/>
    <w:rsid w:val="00C0534C"/>
    <w:rsid w:val="00C05790"/>
    <w:rsid w:val="00C209A5"/>
    <w:rsid w:val="00C25CF6"/>
    <w:rsid w:val="00C3189A"/>
    <w:rsid w:val="00C35702"/>
    <w:rsid w:val="00C358CA"/>
    <w:rsid w:val="00C44D4E"/>
    <w:rsid w:val="00C504CD"/>
    <w:rsid w:val="00C52B24"/>
    <w:rsid w:val="00C56488"/>
    <w:rsid w:val="00C724F6"/>
    <w:rsid w:val="00C758B3"/>
    <w:rsid w:val="00C76F74"/>
    <w:rsid w:val="00C84B13"/>
    <w:rsid w:val="00C905B1"/>
    <w:rsid w:val="00C92791"/>
    <w:rsid w:val="00C94F1B"/>
    <w:rsid w:val="00CA40AF"/>
    <w:rsid w:val="00CB1A63"/>
    <w:rsid w:val="00CB1DFF"/>
    <w:rsid w:val="00CB3AF7"/>
    <w:rsid w:val="00CC0D96"/>
    <w:rsid w:val="00CC146A"/>
    <w:rsid w:val="00CC20B6"/>
    <w:rsid w:val="00CC34C2"/>
    <w:rsid w:val="00CC3ED2"/>
    <w:rsid w:val="00CD49FB"/>
    <w:rsid w:val="00CD594B"/>
    <w:rsid w:val="00CD6AA4"/>
    <w:rsid w:val="00CE0F7A"/>
    <w:rsid w:val="00CE3876"/>
    <w:rsid w:val="00CE54C2"/>
    <w:rsid w:val="00CE5917"/>
    <w:rsid w:val="00CE6903"/>
    <w:rsid w:val="00CF0802"/>
    <w:rsid w:val="00CF38A1"/>
    <w:rsid w:val="00CF5395"/>
    <w:rsid w:val="00CF661B"/>
    <w:rsid w:val="00CF778A"/>
    <w:rsid w:val="00D00133"/>
    <w:rsid w:val="00D01C3F"/>
    <w:rsid w:val="00D04C88"/>
    <w:rsid w:val="00D06665"/>
    <w:rsid w:val="00D11C75"/>
    <w:rsid w:val="00D143C5"/>
    <w:rsid w:val="00D148BE"/>
    <w:rsid w:val="00D150E0"/>
    <w:rsid w:val="00D26904"/>
    <w:rsid w:val="00D312D1"/>
    <w:rsid w:val="00D35684"/>
    <w:rsid w:val="00D435FD"/>
    <w:rsid w:val="00D44D12"/>
    <w:rsid w:val="00D46B54"/>
    <w:rsid w:val="00D521BA"/>
    <w:rsid w:val="00D53A35"/>
    <w:rsid w:val="00D62DC1"/>
    <w:rsid w:val="00D63C4C"/>
    <w:rsid w:val="00D65296"/>
    <w:rsid w:val="00D72DD8"/>
    <w:rsid w:val="00D80330"/>
    <w:rsid w:val="00D83E7D"/>
    <w:rsid w:val="00D84F72"/>
    <w:rsid w:val="00D90C07"/>
    <w:rsid w:val="00D937F1"/>
    <w:rsid w:val="00D93FE5"/>
    <w:rsid w:val="00D9427C"/>
    <w:rsid w:val="00D96B5A"/>
    <w:rsid w:val="00DA01E9"/>
    <w:rsid w:val="00DA1127"/>
    <w:rsid w:val="00DA2642"/>
    <w:rsid w:val="00DB208C"/>
    <w:rsid w:val="00DB404E"/>
    <w:rsid w:val="00DC3015"/>
    <w:rsid w:val="00DC3FC5"/>
    <w:rsid w:val="00DC440A"/>
    <w:rsid w:val="00DD7973"/>
    <w:rsid w:val="00DF158D"/>
    <w:rsid w:val="00DF27E5"/>
    <w:rsid w:val="00E00040"/>
    <w:rsid w:val="00E128FC"/>
    <w:rsid w:val="00E15B2D"/>
    <w:rsid w:val="00E1649C"/>
    <w:rsid w:val="00E21C8B"/>
    <w:rsid w:val="00E268EC"/>
    <w:rsid w:val="00E27047"/>
    <w:rsid w:val="00E34AA2"/>
    <w:rsid w:val="00E37A0D"/>
    <w:rsid w:val="00E423C8"/>
    <w:rsid w:val="00E46C52"/>
    <w:rsid w:val="00E542ED"/>
    <w:rsid w:val="00E6309B"/>
    <w:rsid w:val="00E66D4C"/>
    <w:rsid w:val="00E709DB"/>
    <w:rsid w:val="00E7451D"/>
    <w:rsid w:val="00E74F98"/>
    <w:rsid w:val="00E93E93"/>
    <w:rsid w:val="00E94248"/>
    <w:rsid w:val="00E9533F"/>
    <w:rsid w:val="00E95DE5"/>
    <w:rsid w:val="00E96902"/>
    <w:rsid w:val="00EA2DAF"/>
    <w:rsid w:val="00EA65D6"/>
    <w:rsid w:val="00EA7386"/>
    <w:rsid w:val="00EB28C4"/>
    <w:rsid w:val="00EC09D7"/>
    <w:rsid w:val="00EC185E"/>
    <w:rsid w:val="00ED265C"/>
    <w:rsid w:val="00EE0F87"/>
    <w:rsid w:val="00EE1CD7"/>
    <w:rsid w:val="00EF2E50"/>
    <w:rsid w:val="00EF65C6"/>
    <w:rsid w:val="00EF6AAB"/>
    <w:rsid w:val="00F00199"/>
    <w:rsid w:val="00F01D34"/>
    <w:rsid w:val="00F04E2C"/>
    <w:rsid w:val="00F05902"/>
    <w:rsid w:val="00F068FB"/>
    <w:rsid w:val="00F06AE3"/>
    <w:rsid w:val="00F22CA9"/>
    <w:rsid w:val="00F23CAF"/>
    <w:rsid w:val="00F2670F"/>
    <w:rsid w:val="00F33522"/>
    <w:rsid w:val="00F35B91"/>
    <w:rsid w:val="00F36682"/>
    <w:rsid w:val="00F37304"/>
    <w:rsid w:val="00F378D0"/>
    <w:rsid w:val="00F416F4"/>
    <w:rsid w:val="00F52C25"/>
    <w:rsid w:val="00F53DCC"/>
    <w:rsid w:val="00F54056"/>
    <w:rsid w:val="00F65E8D"/>
    <w:rsid w:val="00F70C2A"/>
    <w:rsid w:val="00F71823"/>
    <w:rsid w:val="00F723AF"/>
    <w:rsid w:val="00F73713"/>
    <w:rsid w:val="00F749E5"/>
    <w:rsid w:val="00F74E6C"/>
    <w:rsid w:val="00F76218"/>
    <w:rsid w:val="00F76EFD"/>
    <w:rsid w:val="00F83196"/>
    <w:rsid w:val="00F83256"/>
    <w:rsid w:val="00F8742E"/>
    <w:rsid w:val="00FA05F2"/>
    <w:rsid w:val="00FA15F4"/>
    <w:rsid w:val="00FA4864"/>
    <w:rsid w:val="00FA70CF"/>
    <w:rsid w:val="00FB0792"/>
    <w:rsid w:val="00FB08D2"/>
    <w:rsid w:val="00FB1CB0"/>
    <w:rsid w:val="00FB27D3"/>
    <w:rsid w:val="00FB5070"/>
    <w:rsid w:val="00FB5AD3"/>
    <w:rsid w:val="00FB76F4"/>
    <w:rsid w:val="00FC1DD7"/>
    <w:rsid w:val="00FE01B4"/>
    <w:rsid w:val="00FE07BA"/>
    <w:rsid w:val="00FE2304"/>
    <w:rsid w:val="00FE4C2D"/>
    <w:rsid w:val="00FE53A7"/>
    <w:rsid w:val="00FE6D59"/>
    <w:rsid w:val="00FF0350"/>
    <w:rsid w:val="00FF0381"/>
    <w:rsid w:val="00FF186F"/>
    <w:rsid w:val="00FF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 fillcolor="white">
      <v:fill color="white"/>
    </o:shapedefaults>
    <o:shapelayout v:ext="edit">
      <o:idmap v:ext="edit" data="1"/>
      <o:rules v:ext="edit">
        <o:r id="V:Rule17" type="connector" idref="#_x0000_s1058"/>
        <o:r id="V:Rule18" type="connector" idref="#_x0000_s1047"/>
        <o:r id="V:Rule19" type="connector" idref="#_x0000_s1041"/>
        <o:r id="V:Rule20" type="connector" idref="#_x0000_s1056"/>
        <o:r id="V:Rule21" type="connector" idref="#_x0000_s1044"/>
        <o:r id="V:Rule22" type="connector" idref="#_x0000_s1043"/>
        <o:r id="V:Rule23" type="connector" idref="#_x0000_s1046"/>
        <o:r id="V:Rule24" type="connector" idref="#_x0000_s1055"/>
        <o:r id="V:Rule25" type="connector" idref="#_x0000_s1040"/>
        <o:r id="V:Rule26" type="connector" idref="#_x0000_s1037"/>
        <o:r id="V:Rule27" type="connector" idref="#_x0000_s1053"/>
        <o:r id="V:Rule28" type="connector" idref="#_x0000_s1054"/>
        <o:r id="V:Rule29" type="connector" idref="#_x0000_s1052"/>
        <o:r id="V:Rule30" type="connector" idref="#_x0000_s1038"/>
        <o:r id="V:Rule31" type="connector" idref="#_x0000_s1057"/>
        <o:r id="V:Rule32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02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4F7E76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F7E7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F7E76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7E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F7E76"/>
    <w:pPr>
      <w:pBdr>
        <w:bottom w:val="single" w:sz="4" w:space="1" w:color="auto"/>
      </w:pBd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4F7E76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4F7E76"/>
    <w:pPr>
      <w:spacing w:before="600"/>
      <w:jc w:val="center"/>
    </w:pPr>
    <w:rPr>
      <w:sz w:val="28"/>
    </w:rPr>
  </w:style>
  <w:style w:type="character" w:customStyle="1" w:styleId="PodtytuZnak">
    <w:name w:val="Podtytuł Znak"/>
    <w:basedOn w:val="Domylnaczcionkaakapitu"/>
    <w:link w:val="Podtytu"/>
    <w:rsid w:val="004F7E7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A529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568D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02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A13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A137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1370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13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137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574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57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574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0534C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7F1315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F1315"/>
    <w:rPr>
      <w:rFonts w:eastAsiaTheme="minorEastAsia"/>
    </w:rPr>
  </w:style>
  <w:style w:type="paragraph" w:styleId="Nagwek">
    <w:name w:val="header"/>
    <w:basedOn w:val="Normalny"/>
    <w:link w:val="NagwekZnak"/>
    <w:uiPriority w:val="99"/>
    <w:semiHidden/>
    <w:unhideWhenUsed/>
    <w:rsid w:val="007F13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131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55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72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2DA"/>
    <w:rPr>
      <w:rFonts w:ascii="Tahoma" w:eastAsia="Times New Roman" w:hAnsi="Tahoma" w:cs="Tahoma"/>
      <w:sz w:val="16"/>
      <w:szCs w:val="16"/>
      <w:lang w:eastAsia="pl-PL"/>
    </w:rPr>
  </w:style>
  <w:style w:type="table" w:styleId="Jasnecieniowanieakcent4">
    <w:name w:val="Light Shading Accent 4"/>
    <w:basedOn w:val="Standardowy"/>
    <w:uiPriority w:val="60"/>
    <w:rsid w:val="00F7182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CD34CC-E520-4130-A27F-F1A0F19721C5}" type="doc">
      <dgm:prSet loTypeId="urn:microsoft.com/office/officeart/2005/8/layout/pyramid1" loCatId="pyramid" qsTypeId="urn:microsoft.com/office/officeart/2005/8/quickstyle/simple1" qsCatId="simple" csTypeId="urn:microsoft.com/office/officeart/2005/8/colors/accent1_2" csCatId="accent1" phldr="1"/>
      <dgm:spPr/>
    </dgm:pt>
    <dgm:pt modelId="{4F1AD428-5B92-4989-BF73-47C2BD364744}">
      <dgm:prSet phldrT="[Tekst]" custT="1"/>
      <dgm:spPr/>
      <dgm:t>
        <a:bodyPr/>
        <a:lstStyle/>
        <a:p>
          <a:endParaRPr lang="pl-PL" sz="1100"/>
        </a:p>
        <a:p>
          <a:r>
            <a:rPr lang="pl-PL" sz="1100">
              <a:latin typeface="Times New Roman" pitchFamily="18" charset="0"/>
              <a:cs typeface="Times New Roman" pitchFamily="18" charset="0"/>
            </a:rPr>
            <a:t>Potrzeba samorealizacji</a:t>
          </a:r>
        </a:p>
      </dgm:t>
    </dgm:pt>
    <dgm:pt modelId="{09F5AA73-813D-43C9-AD16-A6A66266DE6F}" type="parTrans" cxnId="{B6F16ACC-2CC6-453A-95A7-E70BA9A2C29F}">
      <dgm:prSet/>
      <dgm:spPr/>
      <dgm:t>
        <a:bodyPr/>
        <a:lstStyle/>
        <a:p>
          <a:endParaRPr lang="pl-PL"/>
        </a:p>
      </dgm:t>
    </dgm:pt>
    <dgm:pt modelId="{0D37082D-17EC-4A67-A664-2BAD9F3FC9C1}" type="sibTrans" cxnId="{B6F16ACC-2CC6-453A-95A7-E70BA9A2C29F}">
      <dgm:prSet/>
      <dgm:spPr/>
      <dgm:t>
        <a:bodyPr/>
        <a:lstStyle/>
        <a:p>
          <a:endParaRPr lang="pl-PL"/>
        </a:p>
      </dgm:t>
    </dgm:pt>
    <dgm:pt modelId="{D1C2E71F-6FE6-4943-A42B-C607FBA8A4C9}">
      <dgm:prSet phldrT="[Tekst]" custT="1"/>
      <dgm:spPr/>
      <dgm:t>
        <a:bodyPr/>
        <a:lstStyle/>
        <a:p>
          <a:r>
            <a:rPr lang="pl-PL" sz="1100">
              <a:latin typeface="Times New Roman" pitchFamily="18" charset="0"/>
              <a:cs typeface="Times New Roman" pitchFamily="18" charset="0"/>
            </a:rPr>
            <a:t>Potrzeba bezpieczństwa</a:t>
          </a:r>
        </a:p>
      </dgm:t>
    </dgm:pt>
    <dgm:pt modelId="{B620C068-6E56-4685-B614-6E14B4D10D49}" type="parTrans" cxnId="{4652CA77-C414-4E9F-8A51-256E14E99A0B}">
      <dgm:prSet/>
      <dgm:spPr/>
      <dgm:t>
        <a:bodyPr/>
        <a:lstStyle/>
        <a:p>
          <a:endParaRPr lang="pl-PL"/>
        </a:p>
      </dgm:t>
    </dgm:pt>
    <dgm:pt modelId="{2B2190E4-5B67-4D00-B163-4B374B9B7295}" type="sibTrans" cxnId="{4652CA77-C414-4E9F-8A51-256E14E99A0B}">
      <dgm:prSet/>
      <dgm:spPr/>
      <dgm:t>
        <a:bodyPr/>
        <a:lstStyle/>
        <a:p>
          <a:endParaRPr lang="pl-PL"/>
        </a:p>
      </dgm:t>
    </dgm:pt>
    <dgm:pt modelId="{69C68CE5-207A-4F14-8291-9B092AF383FC}">
      <dgm:prSet phldrT="[Tekst]" custT="1"/>
      <dgm:spPr/>
      <dgm:t>
        <a:bodyPr/>
        <a:lstStyle/>
        <a:p>
          <a:r>
            <a:rPr lang="pl-PL" sz="1100">
              <a:latin typeface="Times New Roman" pitchFamily="18" charset="0"/>
              <a:cs typeface="Times New Roman" pitchFamily="18" charset="0"/>
            </a:rPr>
            <a:t>Potrzeba fizjologiczna</a:t>
          </a:r>
        </a:p>
      </dgm:t>
    </dgm:pt>
    <dgm:pt modelId="{EED90C59-0624-4A87-A8B1-FFE8AF2DEE2E}" type="parTrans" cxnId="{84F08DB7-EE56-4587-8759-C4FEC71FDB1F}">
      <dgm:prSet/>
      <dgm:spPr/>
      <dgm:t>
        <a:bodyPr/>
        <a:lstStyle/>
        <a:p>
          <a:endParaRPr lang="pl-PL"/>
        </a:p>
      </dgm:t>
    </dgm:pt>
    <dgm:pt modelId="{B7CDACE8-BD49-4638-8882-470007D154A8}" type="sibTrans" cxnId="{84F08DB7-EE56-4587-8759-C4FEC71FDB1F}">
      <dgm:prSet/>
      <dgm:spPr/>
      <dgm:t>
        <a:bodyPr/>
        <a:lstStyle/>
        <a:p>
          <a:endParaRPr lang="pl-PL"/>
        </a:p>
      </dgm:t>
    </dgm:pt>
    <dgm:pt modelId="{D1D44D52-28BA-452F-BA84-6ED69540E44F}">
      <dgm:prSet phldrT="[Tekst]" custT="1"/>
      <dgm:spPr/>
      <dgm:t>
        <a:bodyPr/>
        <a:lstStyle/>
        <a:p>
          <a:r>
            <a:rPr lang="pl-PL" sz="1100">
              <a:latin typeface="Times New Roman" pitchFamily="18" charset="0"/>
              <a:cs typeface="Times New Roman" pitchFamily="18" charset="0"/>
            </a:rPr>
            <a:t>Potrzeba uzania i szacunku</a:t>
          </a:r>
        </a:p>
      </dgm:t>
    </dgm:pt>
    <dgm:pt modelId="{B125850F-D942-4888-AF67-742F81276B4F}" type="parTrans" cxnId="{59AF17BA-D06C-45E1-99C6-F2A3FEF3A275}">
      <dgm:prSet/>
      <dgm:spPr/>
      <dgm:t>
        <a:bodyPr/>
        <a:lstStyle/>
        <a:p>
          <a:endParaRPr lang="pl-PL"/>
        </a:p>
      </dgm:t>
    </dgm:pt>
    <dgm:pt modelId="{765CCF4F-B81C-48D6-8BD2-B704B70A91A7}" type="sibTrans" cxnId="{59AF17BA-D06C-45E1-99C6-F2A3FEF3A275}">
      <dgm:prSet/>
      <dgm:spPr/>
      <dgm:t>
        <a:bodyPr/>
        <a:lstStyle/>
        <a:p>
          <a:endParaRPr lang="pl-PL"/>
        </a:p>
      </dgm:t>
    </dgm:pt>
    <dgm:pt modelId="{2016F84F-DB2A-4527-8327-2D64C6ADE9F7}">
      <dgm:prSet phldrT="[Tekst]" custT="1"/>
      <dgm:spPr/>
      <dgm:t>
        <a:bodyPr/>
        <a:lstStyle/>
        <a:p>
          <a:r>
            <a:rPr lang="pl-PL" sz="1100">
              <a:latin typeface="Times New Roman" pitchFamily="18" charset="0"/>
              <a:cs typeface="Times New Roman" pitchFamily="18" charset="0"/>
            </a:rPr>
            <a:t>Potrzeba przynależności i miłości</a:t>
          </a:r>
        </a:p>
      </dgm:t>
    </dgm:pt>
    <dgm:pt modelId="{3FED7AFB-D366-4E98-8B37-24592D9453A2}" type="parTrans" cxnId="{DE057C56-9A03-405C-931A-A7F4CDEC53F2}">
      <dgm:prSet/>
      <dgm:spPr/>
      <dgm:t>
        <a:bodyPr/>
        <a:lstStyle/>
        <a:p>
          <a:endParaRPr lang="pl-PL"/>
        </a:p>
      </dgm:t>
    </dgm:pt>
    <dgm:pt modelId="{6A8F1716-091A-404D-AA13-F0A5DB1B8584}" type="sibTrans" cxnId="{DE057C56-9A03-405C-931A-A7F4CDEC53F2}">
      <dgm:prSet/>
      <dgm:spPr/>
      <dgm:t>
        <a:bodyPr/>
        <a:lstStyle/>
        <a:p>
          <a:endParaRPr lang="pl-PL"/>
        </a:p>
      </dgm:t>
    </dgm:pt>
    <dgm:pt modelId="{BBAFC83E-FACE-4217-AB2D-AB2648D9DA73}" type="pres">
      <dgm:prSet presAssocID="{8BCD34CC-E520-4130-A27F-F1A0F19721C5}" presName="Name0" presStyleCnt="0">
        <dgm:presLayoutVars>
          <dgm:dir/>
          <dgm:animLvl val="lvl"/>
          <dgm:resizeHandles val="exact"/>
        </dgm:presLayoutVars>
      </dgm:prSet>
      <dgm:spPr/>
    </dgm:pt>
    <dgm:pt modelId="{C074463C-3F7E-403D-9336-3DABB6ACC58A}" type="pres">
      <dgm:prSet presAssocID="{4F1AD428-5B92-4989-BF73-47C2BD364744}" presName="Name8" presStyleCnt="0"/>
      <dgm:spPr/>
    </dgm:pt>
    <dgm:pt modelId="{8BDD3AF2-54DD-4222-8169-DC2F6368C016}" type="pres">
      <dgm:prSet presAssocID="{4F1AD428-5B92-4989-BF73-47C2BD364744}" presName="level" presStyleLbl="node1" presStyleIdx="0" presStyleCnt="5" custScaleY="120810">
        <dgm:presLayoutVars>
          <dgm:chMax val="1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25721696-B491-45EA-8109-7212D8F65DB1}" type="pres">
      <dgm:prSet presAssocID="{4F1AD428-5B92-4989-BF73-47C2BD364744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5A83FBD4-B2B5-4506-ABCC-DA3CE519CF49}" type="pres">
      <dgm:prSet presAssocID="{D1D44D52-28BA-452F-BA84-6ED69540E44F}" presName="Name8" presStyleCnt="0"/>
      <dgm:spPr/>
    </dgm:pt>
    <dgm:pt modelId="{313DA1ED-349B-4F36-A6F4-1E58F22845B2}" type="pres">
      <dgm:prSet presAssocID="{D1D44D52-28BA-452F-BA84-6ED69540E44F}" presName="level" presStyleLbl="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CAF77AAD-70E6-43E6-A514-97DD81E8DF76}" type="pres">
      <dgm:prSet presAssocID="{D1D44D52-28BA-452F-BA84-6ED69540E44F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2D44AA59-0C46-444E-8EB9-D566052AFF2C}" type="pres">
      <dgm:prSet presAssocID="{2016F84F-DB2A-4527-8327-2D64C6ADE9F7}" presName="Name8" presStyleCnt="0"/>
      <dgm:spPr/>
    </dgm:pt>
    <dgm:pt modelId="{BF7E7BD1-B9DD-4A24-8EE0-B6B828F112A0}" type="pres">
      <dgm:prSet presAssocID="{2016F84F-DB2A-4527-8327-2D64C6ADE9F7}" presName="level" presStyleLbl="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2D067F63-9853-4EE6-9FF7-F8AFAAA8C0AC}" type="pres">
      <dgm:prSet presAssocID="{2016F84F-DB2A-4527-8327-2D64C6ADE9F7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94DA7076-32BC-4437-BE26-5F1CA775DBC2}" type="pres">
      <dgm:prSet presAssocID="{D1C2E71F-6FE6-4943-A42B-C607FBA8A4C9}" presName="Name8" presStyleCnt="0"/>
      <dgm:spPr/>
    </dgm:pt>
    <dgm:pt modelId="{EDCEFDA0-9984-4DB9-885A-3242C73D603B}" type="pres">
      <dgm:prSet presAssocID="{D1C2E71F-6FE6-4943-A42B-C607FBA8A4C9}" presName="level" presStyleLbl="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B992F627-DEAE-4867-B9E9-7B9F66BFEA12}" type="pres">
      <dgm:prSet presAssocID="{D1C2E71F-6FE6-4943-A42B-C607FBA8A4C9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C5304F56-5D93-4F15-BF9A-1433DC768F5E}" type="pres">
      <dgm:prSet presAssocID="{69C68CE5-207A-4F14-8291-9B092AF383FC}" presName="Name8" presStyleCnt="0"/>
      <dgm:spPr/>
    </dgm:pt>
    <dgm:pt modelId="{64B66577-7AD6-4421-B864-938B80866CB6}" type="pres">
      <dgm:prSet presAssocID="{69C68CE5-207A-4F14-8291-9B092AF383FC}" presName="level" presStyleLbl="node1" presStyleIdx="4" presStyleCnt="5" custLinFactY="55" custLinFactNeighborX="1658" custLinFactNeighborY="100000">
        <dgm:presLayoutVars>
          <dgm:chMax val="1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85B8B170-4252-43F0-833A-61E6684400B5}" type="pres">
      <dgm:prSet presAssocID="{69C68CE5-207A-4F14-8291-9B092AF383FC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E820A6A2-02FF-447A-B653-ADBCE6432575}" type="presOf" srcId="{2016F84F-DB2A-4527-8327-2D64C6ADE9F7}" destId="{BF7E7BD1-B9DD-4A24-8EE0-B6B828F112A0}" srcOrd="0" destOrd="0" presId="urn:microsoft.com/office/officeart/2005/8/layout/pyramid1"/>
    <dgm:cxn modelId="{65DA99BC-059E-47A0-8BC9-779F3EF59709}" type="presOf" srcId="{69C68CE5-207A-4F14-8291-9B092AF383FC}" destId="{64B66577-7AD6-4421-B864-938B80866CB6}" srcOrd="0" destOrd="0" presId="urn:microsoft.com/office/officeart/2005/8/layout/pyramid1"/>
    <dgm:cxn modelId="{04330FDF-9E26-40C6-8776-DFE59C4F4CA3}" type="presOf" srcId="{8BCD34CC-E520-4130-A27F-F1A0F19721C5}" destId="{BBAFC83E-FACE-4217-AB2D-AB2648D9DA73}" srcOrd="0" destOrd="0" presId="urn:microsoft.com/office/officeart/2005/8/layout/pyramid1"/>
    <dgm:cxn modelId="{F36FBEFC-FF11-4D6F-B7BA-D313FEB09A3C}" type="presOf" srcId="{D1C2E71F-6FE6-4943-A42B-C607FBA8A4C9}" destId="{B992F627-DEAE-4867-B9E9-7B9F66BFEA12}" srcOrd="1" destOrd="0" presId="urn:microsoft.com/office/officeart/2005/8/layout/pyramid1"/>
    <dgm:cxn modelId="{304DAAD4-16A5-45D1-822F-1F9429E5E308}" type="presOf" srcId="{2016F84F-DB2A-4527-8327-2D64C6ADE9F7}" destId="{2D067F63-9853-4EE6-9FF7-F8AFAAA8C0AC}" srcOrd="1" destOrd="0" presId="urn:microsoft.com/office/officeart/2005/8/layout/pyramid1"/>
    <dgm:cxn modelId="{DE057C56-9A03-405C-931A-A7F4CDEC53F2}" srcId="{8BCD34CC-E520-4130-A27F-F1A0F19721C5}" destId="{2016F84F-DB2A-4527-8327-2D64C6ADE9F7}" srcOrd="2" destOrd="0" parTransId="{3FED7AFB-D366-4E98-8B37-24592D9453A2}" sibTransId="{6A8F1716-091A-404D-AA13-F0A5DB1B8584}"/>
    <dgm:cxn modelId="{FB452E22-FAFC-4A68-AB8E-A3EBE2495845}" type="presOf" srcId="{4F1AD428-5B92-4989-BF73-47C2BD364744}" destId="{25721696-B491-45EA-8109-7212D8F65DB1}" srcOrd="1" destOrd="0" presId="urn:microsoft.com/office/officeart/2005/8/layout/pyramid1"/>
    <dgm:cxn modelId="{7FBAC5D0-9B04-4F7B-AD11-2ECB328D2A96}" type="presOf" srcId="{D1D44D52-28BA-452F-BA84-6ED69540E44F}" destId="{CAF77AAD-70E6-43E6-A514-97DD81E8DF76}" srcOrd="1" destOrd="0" presId="urn:microsoft.com/office/officeart/2005/8/layout/pyramid1"/>
    <dgm:cxn modelId="{079A488E-874E-4F18-AE35-DCCE4A7A53AD}" type="presOf" srcId="{D1C2E71F-6FE6-4943-A42B-C607FBA8A4C9}" destId="{EDCEFDA0-9984-4DB9-885A-3242C73D603B}" srcOrd="0" destOrd="0" presId="urn:microsoft.com/office/officeart/2005/8/layout/pyramid1"/>
    <dgm:cxn modelId="{4652CA77-C414-4E9F-8A51-256E14E99A0B}" srcId="{8BCD34CC-E520-4130-A27F-F1A0F19721C5}" destId="{D1C2E71F-6FE6-4943-A42B-C607FBA8A4C9}" srcOrd="3" destOrd="0" parTransId="{B620C068-6E56-4685-B614-6E14B4D10D49}" sibTransId="{2B2190E4-5B67-4D00-B163-4B374B9B7295}"/>
    <dgm:cxn modelId="{8E1A49C9-C724-45FF-BCE3-411B1042261A}" type="presOf" srcId="{69C68CE5-207A-4F14-8291-9B092AF383FC}" destId="{85B8B170-4252-43F0-833A-61E6684400B5}" srcOrd="1" destOrd="0" presId="urn:microsoft.com/office/officeart/2005/8/layout/pyramid1"/>
    <dgm:cxn modelId="{35C2815D-AFC9-444C-95A9-37A7A812338B}" type="presOf" srcId="{D1D44D52-28BA-452F-BA84-6ED69540E44F}" destId="{313DA1ED-349B-4F36-A6F4-1E58F22845B2}" srcOrd="0" destOrd="0" presId="urn:microsoft.com/office/officeart/2005/8/layout/pyramid1"/>
    <dgm:cxn modelId="{B6F16ACC-2CC6-453A-95A7-E70BA9A2C29F}" srcId="{8BCD34CC-E520-4130-A27F-F1A0F19721C5}" destId="{4F1AD428-5B92-4989-BF73-47C2BD364744}" srcOrd="0" destOrd="0" parTransId="{09F5AA73-813D-43C9-AD16-A6A66266DE6F}" sibTransId="{0D37082D-17EC-4A67-A664-2BAD9F3FC9C1}"/>
    <dgm:cxn modelId="{59AF17BA-D06C-45E1-99C6-F2A3FEF3A275}" srcId="{8BCD34CC-E520-4130-A27F-F1A0F19721C5}" destId="{D1D44D52-28BA-452F-BA84-6ED69540E44F}" srcOrd="1" destOrd="0" parTransId="{B125850F-D942-4888-AF67-742F81276B4F}" sibTransId="{765CCF4F-B81C-48D6-8BD2-B704B70A91A7}"/>
    <dgm:cxn modelId="{5BCE8017-BCE8-4A65-8DFA-40B19D507855}" type="presOf" srcId="{4F1AD428-5B92-4989-BF73-47C2BD364744}" destId="{8BDD3AF2-54DD-4222-8169-DC2F6368C016}" srcOrd="0" destOrd="0" presId="urn:microsoft.com/office/officeart/2005/8/layout/pyramid1"/>
    <dgm:cxn modelId="{84F08DB7-EE56-4587-8759-C4FEC71FDB1F}" srcId="{8BCD34CC-E520-4130-A27F-F1A0F19721C5}" destId="{69C68CE5-207A-4F14-8291-9B092AF383FC}" srcOrd="4" destOrd="0" parTransId="{EED90C59-0624-4A87-A8B1-FFE8AF2DEE2E}" sibTransId="{B7CDACE8-BD49-4638-8882-470007D154A8}"/>
    <dgm:cxn modelId="{47CB465C-C3E2-4AF3-946B-C77D870B48C3}" type="presParOf" srcId="{BBAFC83E-FACE-4217-AB2D-AB2648D9DA73}" destId="{C074463C-3F7E-403D-9336-3DABB6ACC58A}" srcOrd="0" destOrd="0" presId="urn:microsoft.com/office/officeart/2005/8/layout/pyramid1"/>
    <dgm:cxn modelId="{7842AF81-0DA9-4399-88BC-9933A4E3DA07}" type="presParOf" srcId="{C074463C-3F7E-403D-9336-3DABB6ACC58A}" destId="{8BDD3AF2-54DD-4222-8169-DC2F6368C016}" srcOrd="0" destOrd="0" presId="urn:microsoft.com/office/officeart/2005/8/layout/pyramid1"/>
    <dgm:cxn modelId="{E116852F-7C15-4270-A6C3-30EA3166B168}" type="presParOf" srcId="{C074463C-3F7E-403D-9336-3DABB6ACC58A}" destId="{25721696-B491-45EA-8109-7212D8F65DB1}" srcOrd="1" destOrd="0" presId="urn:microsoft.com/office/officeart/2005/8/layout/pyramid1"/>
    <dgm:cxn modelId="{3535D3CB-45F3-4E41-9AC2-7FF4CA61FA94}" type="presParOf" srcId="{BBAFC83E-FACE-4217-AB2D-AB2648D9DA73}" destId="{5A83FBD4-B2B5-4506-ABCC-DA3CE519CF49}" srcOrd="1" destOrd="0" presId="urn:microsoft.com/office/officeart/2005/8/layout/pyramid1"/>
    <dgm:cxn modelId="{7D7E9F44-695F-4DDE-96EB-8EBF09560FCA}" type="presParOf" srcId="{5A83FBD4-B2B5-4506-ABCC-DA3CE519CF49}" destId="{313DA1ED-349B-4F36-A6F4-1E58F22845B2}" srcOrd="0" destOrd="0" presId="urn:microsoft.com/office/officeart/2005/8/layout/pyramid1"/>
    <dgm:cxn modelId="{9B840DBB-9F05-4AA2-BAEC-069991527F25}" type="presParOf" srcId="{5A83FBD4-B2B5-4506-ABCC-DA3CE519CF49}" destId="{CAF77AAD-70E6-43E6-A514-97DD81E8DF76}" srcOrd="1" destOrd="0" presId="urn:microsoft.com/office/officeart/2005/8/layout/pyramid1"/>
    <dgm:cxn modelId="{83D88760-B6E2-4E6C-A687-CFC15D5E3E50}" type="presParOf" srcId="{BBAFC83E-FACE-4217-AB2D-AB2648D9DA73}" destId="{2D44AA59-0C46-444E-8EB9-D566052AFF2C}" srcOrd="2" destOrd="0" presId="urn:microsoft.com/office/officeart/2005/8/layout/pyramid1"/>
    <dgm:cxn modelId="{D95A27AD-D09D-4A9E-8881-4BB2913E2BDE}" type="presParOf" srcId="{2D44AA59-0C46-444E-8EB9-D566052AFF2C}" destId="{BF7E7BD1-B9DD-4A24-8EE0-B6B828F112A0}" srcOrd="0" destOrd="0" presId="urn:microsoft.com/office/officeart/2005/8/layout/pyramid1"/>
    <dgm:cxn modelId="{6460C989-D7D5-437D-B7B5-D443F9EFED0D}" type="presParOf" srcId="{2D44AA59-0C46-444E-8EB9-D566052AFF2C}" destId="{2D067F63-9853-4EE6-9FF7-F8AFAAA8C0AC}" srcOrd="1" destOrd="0" presId="urn:microsoft.com/office/officeart/2005/8/layout/pyramid1"/>
    <dgm:cxn modelId="{9D0F11ED-DB51-4DD2-BA34-5F6B7DF0D753}" type="presParOf" srcId="{BBAFC83E-FACE-4217-AB2D-AB2648D9DA73}" destId="{94DA7076-32BC-4437-BE26-5F1CA775DBC2}" srcOrd="3" destOrd="0" presId="urn:microsoft.com/office/officeart/2005/8/layout/pyramid1"/>
    <dgm:cxn modelId="{CCD0AED0-4AC0-4391-AD22-0C38FC7EC077}" type="presParOf" srcId="{94DA7076-32BC-4437-BE26-5F1CA775DBC2}" destId="{EDCEFDA0-9984-4DB9-885A-3242C73D603B}" srcOrd="0" destOrd="0" presId="urn:microsoft.com/office/officeart/2005/8/layout/pyramid1"/>
    <dgm:cxn modelId="{274884E8-DFFF-466C-8014-66064016BD10}" type="presParOf" srcId="{94DA7076-32BC-4437-BE26-5F1CA775DBC2}" destId="{B992F627-DEAE-4867-B9E9-7B9F66BFEA12}" srcOrd="1" destOrd="0" presId="urn:microsoft.com/office/officeart/2005/8/layout/pyramid1"/>
    <dgm:cxn modelId="{FB6A5A6E-67D3-4445-A0F3-5D19835CE2F1}" type="presParOf" srcId="{BBAFC83E-FACE-4217-AB2D-AB2648D9DA73}" destId="{C5304F56-5D93-4F15-BF9A-1433DC768F5E}" srcOrd="4" destOrd="0" presId="urn:microsoft.com/office/officeart/2005/8/layout/pyramid1"/>
    <dgm:cxn modelId="{EC0490A2-2299-415A-B146-E0ECE51164A6}" type="presParOf" srcId="{C5304F56-5D93-4F15-BF9A-1433DC768F5E}" destId="{64B66577-7AD6-4421-B864-938B80866CB6}" srcOrd="0" destOrd="0" presId="urn:microsoft.com/office/officeart/2005/8/layout/pyramid1"/>
    <dgm:cxn modelId="{C307BD96-33BD-4E26-B1CA-A183EB5DBD81}" type="presParOf" srcId="{C5304F56-5D93-4F15-BF9A-1433DC768F5E}" destId="{85B8B170-4252-43F0-833A-61E6684400B5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BDD3AF2-54DD-4222-8169-DC2F6368C016}">
      <dsp:nvSpPr>
        <dsp:cNvPr id="0" name=""/>
        <dsp:cNvSpPr/>
      </dsp:nvSpPr>
      <dsp:spPr>
        <a:xfrm>
          <a:off x="2018708" y="0"/>
          <a:ext cx="1219401" cy="694176"/>
        </a:xfrm>
        <a:prstGeom prst="trapezoid">
          <a:avLst>
            <a:gd name="adj" fmla="val 87831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>
              <a:latin typeface="Times New Roman" pitchFamily="18" charset="0"/>
              <a:cs typeface="Times New Roman" pitchFamily="18" charset="0"/>
            </a:rPr>
            <a:t>Potrzeba samorealizacji</a:t>
          </a:r>
        </a:p>
      </dsp:txBody>
      <dsp:txXfrm>
        <a:off x="2018708" y="0"/>
        <a:ext cx="1219401" cy="694176"/>
      </dsp:txXfrm>
    </dsp:sp>
    <dsp:sp modelId="{313DA1ED-349B-4F36-A6F4-1E58F22845B2}">
      <dsp:nvSpPr>
        <dsp:cNvPr id="0" name=""/>
        <dsp:cNvSpPr/>
      </dsp:nvSpPr>
      <dsp:spPr>
        <a:xfrm>
          <a:off x="1514031" y="694176"/>
          <a:ext cx="2228755" cy="574601"/>
        </a:xfrm>
        <a:prstGeom prst="trapezoid">
          <a:avLst>
            <a:gd name="adj" fmla="val 87831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>
              <a:latin typeface="Times New Roman" pitchFamily="18" charset="0"/>
              <a:cs typeface="Times New Roman" pitchFamily="18" charset="0"/>
            </a:rPr>
            <a:t>Potrzeba uzania i szacunku</a:t>
          </a:r>
        </a:p>
      </dsp:txBody>
      <dsp:txXfrm>
        <a:off x="1904063" y="694176"/>
        <a:ext cx="1448691" cy="574601"/>
      </dsp:txXfrm>
    </dsp:sp>
    <dsp:sp modelId="{BF7E7BD1-B9DD-4A24-8EE0-B6B828F112A0}">
      <dsp:nvSpPr>
        <dsp:cNvPr id="0" name=""/>
        <dsp:cNvSpPr/>
      </dsp:nvSpPr>
      <dsp:spPr>
        <a:xfrm>
          <a:off x="1009354" y="1268777"/>
          <a:ext cx="3238110" cy="574601"/>
        </a:xfrm>
        <a:prstGeom prst="trapezoid">
          <a:avLst>
            <a:gd name="adj" fmla="val 87831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>
              <a:latin typeface="Times New Roman" pitchFamily="18" charset="0"/>
              <a:cs typeface="Times New Roman" pitchFamily="18" charset="0"/>
            </a:rPr>
            <a:t>Potrzeba przynależności i miłości</a:t>
          </a:r>
        </a:p>
      </dsp:txBody>
      <dsp:txXfrm>
        <a:off x="1576023" y="1268777"/>
        <a:ext cx="2104771" cy="574601"/>
      </dsp:txXfrm>
    </dsp:sp>
    <dsp:sp modelId="{EDCEFDA0-9984-4DB9-885A-3242C73D603B}">
      <dsp:nvSpPr>
        <dsp:cNvPr id="0" name=""/>
        <dsp:cNvSpPr/>
      </dsp:nvSpPr>
      <dsp:spPr>
        <a:xfrm>
          <a:off x="504677" y="1843379"/>
          <a:ext cx="4247464" cy="574601"/>
        </a:xfrm>
        <a:prstGeom prst="trapezoid">
          <a:avLst>
            <a:gd name="adj" fmla="val 87831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>
              <a:latin typeface="Times New Roman" pitchFamily="18" charset="0"/>
              <a:cs typeface="Times New Roman" pitchFamily="18" charset="0"/>
            </a:rPr>
            <a:t>Potrzeba bezpieczństwa</a:t>
          </a:r>
        </a:p>
      </dsp:txBody>
      <dsp:txXfrm>
        <a:off x="1247983" y="1843379"/>
        <a:ext cx="2760851" cy="574601"/>
      </dsp:txXfrm>
    </dsp:sp>
    <dsp:sp modelId="{64B66577-7AD6-4421-B864-938B80866CB6}">
      <dsp:nvSpPr>
        <dsp:cNvPr id="0" name=""/>
        <dsp:cNvSpPr/>
      </dsp:nvSpPr>
      <dsp:spPr>
        <a:xfrm>
          <a:off x="0" y="2417980"/>
          <a:ext cx="5256819" cy="574601"/>
        </a:xfrm>
        <a:prstGeom prst="trapezoid">
          <a:avLst>
            <a:gd name="adj" fmla="val 87831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>
              <a:latin typeface="Times New Roman" pitchFamily="18" charset="0"/>
              <a:cs typeface="Times New Roman" pitchFamily="18" charset="0"/>
            </a:rPr>
            <a:t>Potrzeba fizjologiczna</a:t>
          </a:r>
        </a:p>
      </dsp:txBody>
      <dsp:txXfrm>
        <a:off x="919943" y="2417980"/>
        <a:ext cx="3416932" cy="5746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AE5F6-07C2-40DF-A43D-BCA9F393C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8667</TotalTime>
  <Pages>33</Pages>
  <Words>8936</Words>
  <Characters>53618</Characters>
  <Application>Microsoft Office Word</Application>
  <DocSecurity>0</DocSecurity>
  <Lines>446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Monika</cp:lastModifiedBy>
  <cp:revision>183</cp:revision>
  <dcterms:created xsi:type="dcterms:W3CDTF">2013-11-29T19:12:00Z</dcterms:created>
  <dcterms:modified xsi:type="dcterms:W3CDTF">2014-10-29T07:23:00Z</dcterms:modified>
</cp:coreProperties>
</file>